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940C" w14:textId="77777777" w:rsidR="00825CF9" w:rsidRPr="00825CF9" w:rsidRDefault="00825CF9" w:rsidP="00825CF9">
      <w:r w:rsidRPr="00825CF9">
        <w:t>FR Engineer/Splicer role.</w:t>
      </w:r>
    </w:p>
    <w:p w14:paraId="6A466F29" w14:textId="77777777" w:rsidR="00825CF9" w:rsidRPr="00825CF9" w:rsidRDefault="00825CF9" w:rsidP="00825CF9"/>
    <w:p w14:paraId="2B23679D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>Basic qualifications - 12th/ ITI/ Electronics Certificate course/ Optical Fiber Certification.</w:t>
      </w:r>
    </w:p>
    <w:p w14:paraId="084AC536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>12th With relevant experience of Fiber Splicing.</w:t>
      </w:r>
    </w:p>
    <w:p w14:paraId="377C4D8F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>Past experience of working with Jio/ Hathway/ Siti Cable/ Win Cable/ DEN Networks/ ACT/ MSOs or LCOs.</w:t>
      </w:r>
    </w:p>
    <w:p w14:paraId="36B82F7B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 xml:space="preserve">Detailed Knowledge of Optical Fiber, Color coding, </w:t>
      </w:r>
      <w:proofErr w:type="spellStart"/>
      <w:r w:rsidRPr="00825CF9">
        <w:t>Colour</w:t>
      </w:r>
      <w:proofErr w:type="spellEnd"/>
      <w:r w:rsidRPr="00825CF9">
        <w:t xml:space="preserve"> Codes, Attenuation in </w:t>
      </w:r>
      <w:proofErr w:type="spellStart"/>
      <w:r w:rsidRPr="00825CF9">
        <w:t>Fibre</w:t>
      </w:r>
      <w:proofErr w:type="spellEnd"/>
      <w:r w:rsidRPr="00825CF9">
        <w:t>, Optical Power Budget and standard Splice joint loss.</w:t>
      </w:r>
    </w:p>
    <w:p w14:paraId="530254EE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>Optical connectors knowledge and identifications.</w:t>
      </w:r>
    </w:p>
    <w:p w14:paraId="1B8100BC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>Familiar with Operations of OTDR, LSPM and VFL.</w:t>
      </w:r>
    </w:p>
    <w:p w14:paraId="3F05F0B5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 xml:space="preserve">Driving License &amp; </w:t>
      </w:r>
      <w:proofErr w:type="gramStart"/>
      <w:r w:rsidRPr="00825CF9">
        <w:t>Two Wheeler</w:t>
      </w:r>
      <w:proofErr w:type="gramEnd"/>
      <w:r w:rsidRPr="00825CF9">
        <w:t xml:space="preserve"> availability.</w:t>
      </w:r>
    </w:p>
    <w:p w14:paraId="61F0235F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>Self-Driven for work and assigned targets.</w:t>
      </w:r>
    </w:p>
    <w:p w14:paraId="5489E8A0" w14:textId="77777777" w:rsidR="00825CF9" w:rsidRPr="00825CF9" w:rsidRDefault="00825CF9" w:rsidP="00825CF9">
      <w:pPr>
        <w:numPr>
          <w:ilvl w:val="0"/>
          <w:numId w:val="1"/>
        </w:numPr>
      </w:pPr>
      <w:r w:rsidRPr="00825CF9">
        <w:t>Flexible for roaster and extended hour workings</w:t>
      </w:r>
    </w:p>
    <w:p w14:paraId="49AE184B" w14:textId="77777777" w:rsidR="00825CF9" w:rsidRPr="00825CF9" w:rsidRDefault="00825CF9" w:rsidP="00825CF9"/>
    <w:p w14:paraId="36E6CABD" w14:textId="77777777" w:rsidR="00825CF9" w:rsidRPr="00825CF9" w:rsidRDefault="00825CF9" w:rsidP="00825CF9">
      <w:proofErr w:type="gramStart"/>
      <w:r w:rsidRPr="00825CF9">
        <w:t>Salary :</w:t>
      </w:r>
      <w:proofErr w:type="gramEnd"/>
      <w:r w:rsidRPr="00825CF9">
        <w:t>: 25CTC in hand 22.5k</w:t>
      </w:r>
    </w:p>
    <w:p w14:paraId="32A59EE1" w14:textId="77777777" w:rsidR="00CD3FE0" w:rsidRDefault="00CD3FE0"/>
    <w:sectPr w:rsidR="00CD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603E5"/>
    <w:multiLevelType w:val="hybridMultilevel"/>
    <w:tmpl w:val="2898B23C"/>
    <w:lvl w:ilvl="0" w:tplc="536A8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B406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F089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A2639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0F296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52A5B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368C3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01095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E189D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666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F9"/>
    <w:rsid w:val="00086561"/>
    <w:rsid w:val="0048171D"/>
    <w:rsid w:val="00660409"/>
    <w:rsid w:val="00825CF9"/>
    <w:rsid w:val="00B372DB"/>
    <w:rsid w:val="00C95F22"/>
    <w:rsid w:val="00CD3FE0"/>
    <w:rsid w:val="00D2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95F4"/>
  <w15:chartTrackingRefBased/>
  <w15:docId w15:val="{EBBD4902-371D-44E6-A12E-53C92245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C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C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C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C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C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C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C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C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C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C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C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C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C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dcterms:created xsi:type="dcterms:W3CDTF">2025-05-23T04:25:00Z</dcterms:created>
  <dcterms:modified xsi:type="dcterms:W3CDTF">2025-05-23T04:25:00Z</dcterms:modified>
</cp:coreProperties>
</file>