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75410" w14:textId="77777777" w:rsidR="00FB0878" w:rsidRDefault="00000000">
      <w:pPr>
        <w:pStyle w:val="Heading1"/>
      </w:pPr>
      <w:r>
        <w:t>Milk Analyzer Operator - Job Description</w:t>
      </w:r>
    </w:p>
    <w:p w14:paraId="5F70A83A" w14:textId="77777777" w:rsidR="00FB0878" w:rsidRDefault="00000000">
      <w:pPr>
        <w:pStyle w:val="Heading2"/>
      </w:pPr>
      <w:r>
        <w:t>Job Title:</w:t>
      </w:r>
    </w:p>
    <w:p w14:paraId="7FF29EAB" w14:textId="77777777" w:rsidR="00FB0878" w:rsidRDefault="00000000">
      <w:r>
        <w:t>Milk Analyzer Operator</w:t>
      </w:r>
    </w:p>
    <w:p w14:paraId="19BE1204" w14:textId="77777777" w:rsidR="00FB0878" w:rsidRDefault="00000000">
      <w:pPr>
        <w:pStyle w:val="Heading2"/>
      </w:pPr>
      <w:r>
        <w:t>Location:</w:t>
      </w:r>
    </w:p>
    <w:p w14:paraId="2BC5DBBA" w14:textId="77777777" w:rsidR="00FB0878" w:rsidRDefault="00000000">
      <w:r>
        <w:t>Delhi (Mayapuri)</w:t>
      </w:r>
      <w:r>
        <w:br/>
        <w:t>Gujarat (Palanpur, Khatraj, Mahsana, Godhra)</w:t>
      </w:r>
    </w:p>
    <w:p w14:paraId="608B31DB" w14:textId="77777777" w:rsidR="00FB0878" w:rsidRDefault="00000000">
      <w:pPr>
        <w:pStyle w:val="Heading2"/>
      </w:pPr>
      <w:r>
        <w:t>Job Type:</w:t>
      </w:r>
    </w:p>
    <w:p w14:paraId="57047CBE" w14:textId="77777777" w:rsidR="00FB0878" w:rsidRDefault="00000000">
      <w:r>
        <w:t>Full-time</w:t>
      </w:r>
    </w:p>
    <w:p w14:paraId="62326B39" w14:textId="77777777" w:rsidR="00FB0878" w:rsidRDefault="00000000">
      <w:pPr>
        <w:pStyle w:val="Heading2"/>
      </w:pPr>
      <w:r>
        <w:t>Salary:</w:t>
      </w:r>
    </w:p>
    <w:p w14:paraId="4348609E" w14:textId="77777777" w:rsidR="00FB0878" w:rsidRDefault="00000000">
      <w:r>
        <w:t>Delhi - ₹20,000</w:t>
      </w:r>
      <w:r>
        <w:br/>
        <w:t>Gujarat - ₹15,000</w:t>
      </w:r>
    </w:p>
    <w:p w14:paraId="4AAF715A" w14:textId="77777777" w:rsidR="00FB0878" w:rsidRDefault="00000000">
      <w:pPr>
        <w:pStyle w:val="Heading2"/>
      </w:pPr>
      <w:r>
        <w:t>Other Benefits:</w:t>
      </w:r>
    </w:p>
    <w:p w14:paraId="479C6F5F" w14:textId="77777777" w:rsidR="00FB0878" w:rsidRDefault="00000000">
      <w:r>
        <w:t>- ESIC</w:t>
      </w:r>
      <w:r>
        <w:br/>
        <w:t>- PF</w:t>
      </w:r>
      <w:r>
        <w:br/>
        <w:t>- Gratuity</w:t>
      </w:r>
    </w:p>
    <w:p w14:paraId="57697C02" w14:textId="77777777" w:rsidR="00FB0878" w:rsidRDefault="00000000">
      <w:pPr>
        <w:pStyle w:val="Heading2"/>
      </w:pPr>
      <w:r>
        <w:t>Job Role:</w:t>
      </w:r>
    </w:p>
    <w:p w14:paraId="04C7332B" w14:textId="77777777" w:rsidR="00FB0878" w:rsidRDefault="00000000">
      <w:r>
        <w:t>We are looking for a Milk Analyzer Operator to manage the testing and operation of milk analyzers, ensuring accurate quality checks and proper maintenance of equipment.</w:t>
      </w:r>
    </w:p>
    <w:p w14:paraId="6902B550" w14:textId="77777777" w:rsidR="00FB0878" w:rsidRDefault="00000000">
      <w:pPr>
        <w:pStyle w:val="Heading2"/>
      </w:pPr>
      <w:r>
        <w:t>Job Responsibilities:</w:t>
      </w:r>
    </w:p>
    <w:p w14:paraId="27F29CD9" w14:textId="77777777" w:rsidR="00FB0878" w:rsidRDefault="00000000">
      <w:r>
        <w:t>- Testing and operating milk analyzers.</w:t>
      </w:r>
      <w:r>
        <w:br/>
        <w:t>- Maintaining records and documentation of test results.</w:t>
      </w:r>
      <w:r>
        <w:br/>
        <w:t>- Ensuring proper handling and calibration of milk analysis equipment.</w:t>
      </w:r>
      <w:r>
        <w:br/>
        <w:t>- Coordinating with technical teams for troubleshooting issues.</w:t>
      </w:r>
    </w:p>
    <w:p w14:paraId="2178020E" w14:textId="77777777" w:rsidR="00FB0878" w:rsidRDefault="00000000">
      <w:pPr>
        <w:pStyle w:val="Heading2"/>
      </w:pPr>
      <w:r>
        <w:t>Eligibility Criteria:</w:t>
      </w:r>
    </w:p>
    <w:p w14:paraId="13F3A908" w14:textId="77777777" w:rsidR="00FB0878" w:rsidRDefault="00000000">
      <w:pPr>
        <w:pStyle w:val="Heading3"/>
      </w:pPr>
      <w:r>
        <w:t>1. Education:</w:t>
      </w:r>
    </w:p>
    <w:p w14:paraId="05A85880" w14:textId="77777777" w:rsidR="00FB0878" w:rsidRDefault="00000000">
      <w:r>
        <w:t>- Minimum 12th pass (Any Stream) OR</w:t>
      </w:r>
      <w:r>
        <w:br/>
        <w:t>- ITI / Polytechnic Diploma in any field.</w:t>
      </w:r>
    </w:p>
    <w:p w14:paraId="2657C9A5" w14:textId="77777777" w:rsidR="00FB0878" w:rsidRDefault="00000000">
      <w:pPr>
        <w:pStyle w:val="Heading3"/>
      </w:pPr>
      <w:r>
        <w:t>2. Experience:</w:t>
      </w:r>
    </w:p>
    <w:p w14:paraId="10DF79B0" w14:textId="77777777" w:rsidR="00FB0878" w:rsidRDefault="00000000">
      <w:r>
        <w:t>- Minimum 1 year of experience in any relevant field is preferred (Electronics/Electrical preferred).</w:t>
      </w:r>
      <w:r>
        <w:br/>
        <w:t>- Freshers can apply.</w:t>
      </w:r>
    </w:p>
    <w:p w14:paraId="684C17FF" w14:textId="77777777" w:rsidR="00FB0878" w:rsidRDefault="00000000">
      <w:pPr>
        <w:pStyle w:val="Heading3"/>
      </w:pPr>
      <w:r>
        <w:lastRenderedPageBreak/>
        <w:t>3. Skills Required:</w:t>
      </w:r>
    </w:p>
    <w:p w14:paraId="4A418148" w14:textId="77777777" w:rsidR="00FB0878" w:rsidRDefault="00000000">
      <w:r>
        <w:t>- Knowledge of MS Excel, Google Sheets, Email, etc.</w:t>
      </w:r>
      <w:r>
        <w:br/>
        <w:t>- Proficiency in Hindi and English (Reading &amp; Writing).</w:t>
      </w:r>
      <w:r>
        <w:br/>
        <w:t>- Good team player with strong communication and problem-solving skills.</w:t>
      </w:r>
      <w:r>
        <w:br/>
        <w:t>- Experience in the Dairy Industry is an added advantage.</w:t>
      </w:r>
    </w:p>
    <w:p w14:paraId="4E09735C" w14:textId="77777777" w:rsidR="00FB0878" w:rsidRDefault="00000000">
      <w:pPr>
        <w:pStyle w:val="Heading3"/>
      </w:pPr>
      <w:r>
        <w:t>4. Age Limit:</w:t>
      </w:r>
    </w:p>
    <w:p w14:paraId="5B9B5FD8" w14:textId="77777777" w:rsidR="00FB0878" w:rsidRDefault="00000000">
      <w:r>
        <w:t>- Maximum 30 years.</w:t>
      </w:r>
    </w:p>
    <w:p w14:paraId="72B8CFFC" w14:textId="77777777" w:rsidR="00FB0878" w:rsidRDefault="00000000">
      <w:pPr>
        <w:pStyle w:val="Heading2"/>
      </w:pPr>
      <w:r>
        <w:t>Documents Required:</w:t>
      </w:r>
    </w:p>
    <w:p w14:paraId="370FF3AE" w14:textId="77777777" w:rsidR="00FB0878" w:rsidRDefault="00000000">
      <w:r>
        <w:t>- Aadhaar Card</w:t>
      </w:r>
      <w:r>
        <w:br/>
        <w:t>- PAN Card</w:t>
      </w:r>
      <w:r>
        <w:br/>
        <w:t>- Bank Account details</w:t>
      </w:r>
    </w:p>
    <w:sectPr w:rsidR="00FB087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9294088">
    <w:abstractNumId w:val="8"/>
  </w:num>
  <w:num w:numId="2" w16cid:durableId="1251305501">
    <w:abstractNumId w:val="6"/>
  </w:num>
  <w:num w:numId="3" w16cid:durableId="1456749304">
    <w:abstractNumId w:val="5"/>
  </w:num>
  <w:num w:numId="4" w16cid:durableId="2062971740">
    <w:abstractNumId w:val="4"/>
  </w:num>
  <w:num w:numId="5" w16cid:durableId="725761120">
    <w:abstractNumId w:val="7"/>
  </w:num>
  <w:num w:numId="6" w16cid:durableId="1283801105">
    <w:abstractNumId w:val="3"/>
  </w:num>
  <w:num w:numId="7" w16cid:durableId="1942949417">
    <w:abstractNumId w:val="2"/>
  </w:num>
  <w:num w:numId="8" w16cid:durableId="701638836">
    <w:abstractNumId w:val="1"/>
  </w:num>
  <w:num w:numId="9" w16cid:durableId="180565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72C51"/>
    <w:rsid w:val="0029639D"/>
    <w:rsid w:val="00326F90"/>
    <w:rsid w:val="00AA1D8D"/>
    <w:rsid w:val="00B47730"/>
    <w:rsid w:val="00C71440"/>
    <w:rsid w:val="00CB0664"/>
    <w:rsid w:val="00FB087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D708F8"/>
  <w14:defaultImageDpi w14:val="300"/>
  <w15:docId w15:val="{792E9525-9EA1-4492-BC9A-FBC18B92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2025-04-03T09:58:00Z</dcterms:created>
  <dcterms:modified xsi:type="dcterms:W3CDTF">2025-04-03T09:58:00Z</dcterms:modified>
  <cp:category/>
</cp:coreProperties>
</file>