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A" w:rsidRDefault="000E157A" w:rsidP="000E157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906AB" wp14:editId="6F41A748">
                <wp:simplePos x="0" y="0"/>
                <wp:positionH relativeFrom="column">
                  <wp:posOffset>723900</wp:posOffset>
                </wp:positionH>
                <wp:positionV relativeFrom="paragraph">
                  <wp:posOffset>342900</wp:posOffset>
                </wp:positionV>
                <wp:extent cx="4572000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7pt;margin-top:27pt;width:5in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kyIw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OZH0+vbQ5epdwb3yA5y2f9qMg3i6QqWywbFpxfLhpiUx8R34R4xWpIcug/KQo+GPDD&#10;rM616VAtuP7qAz04zAOdw3Iu1+Wws0MEPmbzO1g47JCAbTWfzUMqnHsUH6uNdR+Z6pAXisg6g3nT&#10;ulJJCSxQZsiAT4/W+Rp/BfhgqXZciEAGIVE/JvAWqwSn3hgU0xxKYdAJezqFZ6zixs2oo6QBrGWY&#10;bkfZYS4GGZIL6fGgNyhnlAa+fF8lq+1yu8wm2WyxnWRJVU0edmU2WezSu3n1oSrLKv3hp5Vmecsp&#10;ZdJX98rdNPs7boy3aGDdlb3XMcS36GFeUOzrOxQd1uw3O3DkoOhlb17XD3QNzuPV8vfhrQ7y2x/A&#10;5icAAAD//wMAUEsDBBQABgAIAAAAIQAJOfvI2wAAAAkBAAAPAAAAZHJzL2Rvd25yZXYueG1sTE9N&#10;T4NAEL2b9D9spok3u7SWSpClaUw0HgyJVe9bdgSUnUV2C/TfO5z0NPNmXt5Htp9sKwbsfeNIwXoV&#10;gUAqnWmoUvD+9niTgPBBk9GtI1RwQQ/7fHGV6dS4kV5xOIZKsAj5VCuoQ+hSKX1Zo9V+5Tok/n26&#10;3urAsK+k6fXI4raVmyjaSasbYodad/hQY/l9PFsFP3R3+djKIfkqirB7en6pCItRqevldLgHEXAK&#10;f2SY43N0yDnTyZ3JeNEyXm+5S1AQz5MJye28nPgQxyDzTP5vkP8CAAD//wMAUEsBAi0AFAAGAAgA&#10;AAAhALaDOJL+AAAA4QEAABMAAAAAAAAAAAAAAAAAAAAAAFtDb250ZW50X1R5cGVzXS54bWxQSwEC&#10;LQAUAAYACAAAACEAOP0h/9YAAACUAQAACwAAAAAAAAAAAAAAAAAvAQAAX3JlbHMvLnJlbHNQSwEC&#10;LQAUAAYACAAAACEAAW7pMiMCAABIBAAADgAAAAAAAAAAAAAAAAAuAgAAZHJzL2Uyb0RvYy54bWxQ&#10;SwECLQAUAAYACAAAACEACTn7yNsAAAAJAQAADwAAAAAAAAAAAAAAAAB9BAAAZHJzL2Rvd25yZXYu&#10;eG1sUEsFBgAAAAAEAAQA8wAAAIUFAAAAAA==&#10;"/>
            </w:pict>
          </mc:Fallback>
        </mc:AlternateContent>
      </w:r>
      <w:r>
        <w:rPr>
          <w:b/>
          <w:sz w:val="36"/>
          <w:szCs w:val="36"/>
        </w:rPr>
        <w:t>JOB DESCRIPTION</w:t>
      </w:r>
    </w:p>
    <w:p w:rsidR="000E157A" w:rsidRDefault="003F4457" w:rsidP="000E15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Customer Care Executive (Max Life Insurance</w:t>
      </w:r>
      <w:r w:rsidR="000E157A">
        <w:rPr>
          <w:b/>
          <w:sz w:val="36"/>
          <w:szCs w:val="36"/>
        </w:rPr>
        <w:t xml:space="preserve"> Process)</w:t>
      </w:r>
    </w:p>
    <w:p w:rsidR="000E157A" w:rsidRDefault="000E157A" w:rsidP="000E157A">
      <w:pPr>
        <w:rPr>
          <w:b/>
          <w:sz w:val="36"/>
          <w:szCs w:val="36"/>
        </w:rPr>
      </w:pPr>
    </w:p>
    <w:p w:rsidR="00BB6C1D" w:rsidRDefault="000E157A" w:rsidP="000E15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Experience: </w:t>
      </w:r>
      <w:r w:rsidR="00B233C3">
        <w:rPr>
          <w:sz w:val="24"/>
          <w:szCs w:val="24"/>
        </w:rPr>
        <w:t>Experienced minimum 6 months</w:t>
      </w:r>
      <w:r w:rsidR="00BB6C1D">
        <w:rPr>
          <w:sz w:val="24"/>
          <w:szCs w:val="24"/>
        </w:rPr>
        <w:t xml:space="preserve"> in Insurance </w:t>
      </w:r>
      <w:r w:rsidR="00EF5D3B">
        <w:rPr>
          <w:sz w:val="24"/>
          <w:szCs w:val="24"/>
        </w:rPr>
        <w:t>process</w:t>
      </w:r>
      <w:r w:rsidR="00B233C3">
        <w:rPr>
          <w:sz w:val="24"/>
          <w:szCs w:val="24"/>
        </w:rPr>
        <w:t xml:space="preserve">. </w:t>
      </w:r>
      <w:r w:rsidR="00725A11">
        <w:rPr>
          <w:sz w:val="24"/>
          <w:szCs w:val="24"/>
        </w:rPr>
        <w:t xml:space="preserve">(Preference to life insurance </w:t>
      </w:r>
      <w:r w:rsidR="00773856">
        <w:rPr>
          <w:sz w:val="24"/>
          <w:szCs w:val="24"/>
        </w:rPr>
        <w:t>candidates)</w:t>
      </w:r>
    </w:p>
    <w:p w:rsidR="000E157A" w:rsidRDefault="000E157A" w:rsidP="000E157A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Functional Area</w:t>
      </w:r>
      <w:r w:rsidRPr="00CE009D">
        <w:rPr>
          <w:sz w:val="24"/>
          <w:szCs w:val="24"/>
        </w:rPr>
        <w:t xml:space="preserve">: </w:t>
      </w:r>
      <w:r w:rsidR="000B15B4">
        <w:rPr>
          <w:sz w:val="24"/>
          <w:szCs w:val="24"/>
        </w:rPr>
        <w:t>Customer Care / Customer Service</w:t>
      </w:r>
      <w:r w:rsidR="005315D4">
        <w:rPr>
          <w:sz w:val="24"/>
          <w:szCs w:val="24"/>
        </w:rPr>
        <w:t>- Insurance renewals and analyze policy of the insurance holder. Suggest additions or changes in insurance policy.</w:t>
      </w:r>
    </w:p>
    <w:p w:rsidR="000E157A" w:rsidRDefault="000E157A" w:rsidP="000E157A">
      <w:pPr>
        <w:rPr>
          <w:sz w:val="24"/>
          <w:szCs w:val="24"/>
        </w:rPr>
      </w:pPr>
      <w:r>
        <w:rPr>
          <w:b/>
          <w:sz w:val="24"/>
          <w:szCs w:val="24"/>
        </w:rPr>
        <w:t>Education</w:t>
      </w:r>
      <w:r w:rsidRPr="00CE009D">
        <w:rPr>
          <w:sz w:val="24"/>
          <w:szCs w:val="24"/>
        </w:rPr>
        <w:t>: 10+2</w:t>
      </w:r>
      <w:r>
        <w:rPr>
          <w:sz w:val="24"/>
          <w:szCs w:val="24"/>
        </w:rPr>
        <w:t xml:space="preserve"> or Graduation</w:t>
      </w:r>
      <w:r w:rsidRPr="00CE009D">
        <w:rPr>
          <w:sz w:val="24"/>
          <w:szCs w:val="24"/>
        </w:rPr>
        <w:t xml:space="preserve"> Qualification</w:t>
      </w:r>
    </w:p>
    <w:p w:rsidR="000E157A" w:rsidRPr="00CE009D" w:rsidRDefault="000E157A" w:rsidP="000E157A">
      <w:pPr>
        <w:rPr>
          <w:sz w:val="24"/>
          <w:szCs w:val="24"/>
        </w:rPr>
      </w:pPr>
      <w:r w:rsidRPr="004D4F4C">
        <w:rPr>
          <w:b/>
          <w:sz w:val="24"/>
          <w:szCs w:val="24"/>
        </w:rPr>
        <w:t>Language:</w:t>
      </w:r>
      <w:r w:rsidR="00F57431">
        <w:rPr>
          <w:sz w:val="24"/>
          <w:szCs w:val="24"/>
        </w:rPr>
        <w:t xml:space="preserve"> - Good</w:t>
      </w:r>
      <w:r w:rsidR="00E83216">
        <w:rPr>
          <w:sz w:val="24"/>
          <w:szCs w:val="24"/>
        </w:rPr>
        <w:t xml:space="preserve"> E</w:t>
      </w:r>
      <w:r>
        <w:rPr>
          <w:sz w:val="24"/>
          <w:szCs w:val="24"/>
        </w:rPr>
        <w:t>nglish</w:t>
      </w:r>
      <w:r w:rsidR="00E117D6">
        <w:rPr>
          <w:sz w:val="24"/>
          <w:szCs w:val="24"/>
        </w:rPr>
        <w:t xml:space="preserve"> </w:t>
      </w:r>
      <w:r w:rsidR="001461F1">
        <w:rPr>
          <w:sz w:val="24"/>
          <w:szCs w:val="24"/>
        </w:rPr>
        <w:t>(</w:t>
      </w:r>
      <w:r w:rsidR="00E117D6">
        <w:rPr>
          <w:sz w:val="24"/>
          <w:szCs w:val="24"/>
        </w:rPr>
        <w:t>Speaking</w:t>
      </w:r>
      <w:r w:rsidR="001461F1">
        <w:rPr>
          <w:sz w:val="24"/>
          <w:szCs w:val="24"/>
        </w:rPr>
        <w:t>)</w:t>
      </w:r>
    </w:p>
    <w:p w:rsidR="000E157A" w:rsidRPr="00CE009D" w:rsidRDefault="000E157A" w:rsidP="000E15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Company Profile: </w:t>
      </w:r>
      <w:r w:rsidRPr="00CE009D">
        <w:rPr>
          <w:sz w:val="24"/>
          <w:szCs w:val="24"/>
        </w:rPr>
        <w:t xml:space="preserve">AMS Comtel business process management services pvt ltd is the Indian subsidiary of comtel </w:t>
      </w:r>
      <w:r>
        <w:rPr>
          <w:sz w:val="24"/>
          <w:szCs w:val="24"/>
        </w:rPr>
        <w:t>solutions pvt.</w:t>
      </w:r>
      <w:r w:rsidRPr="00CE009D">
        <w:rPr>
          <w:sz w:val="24"/>
          <w:szCs w:val="24"/>
        </w:rPr>
        <w:t xml:space="preserve"> Ltd, Singapore.</w:t>
      </w:r>
    </w:p>
    <w:p w:rsidR="000E157A" w:rsidRPr="00CE009D" w:rsidRDefault="000E157A" w:rsidP="000E157A">
      <w:pPr>
        <w:rPr>
          <w:sz w:val="24"/>
          <w:szCs w:val="24"/>
        </w:rPr>
      </w:pPr>
      <w:r w:rsidRPr="00CE009D">
        <w:rPr>
          <w:sz w:val="24"/>
          <w:szCs w:val="24"/>
        </w:rPr>
        <w:t>Comtel solutions have been working in the area of technology and IT services for than 15 Years.</w:t>
      </w:r>
    </w:p>
    <w:p w:rsidR="000E157A" w:rsidRPr="00CE009D" w:rsidRDefault="000E157A" w:rsidP="000E157A">
      <w:pPr>
        <w:rPr>
          <w:sz w:val="24"/>
          <w:szCs w:val="24"/>
        </w:rPr>
      </w:pPr>
      <w:r w:rsidRPr="00CE009D">
        <w:rPr>
          <w:sz w:val="24"/>
          <w:szCs w:val="24"/>
        </w:rPr>
        <w:t>AMS Comtel is positioned to be comtel solution’s global business process solution provider (Business and knowledge process outsourcing and analytics).</w:t>
      </w:r>
    </w:p>
    <w:p w:rsidR="000E157A" w:rsidRPr="00CE009D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b/>
          <w:sz w:val="24"/>
          <w:szCs w:val="24"/>
        </w:rPr>
        <w:t>Job Description</w:t>
      </w:r>
      <w:r w:rsidRPr="00CE009D">
        <w:rPr>
          <w:b/>
          <w:sz w:val="24"/>
          <w:szCs w:val="24"/>
        </w:rPr>
        <w:t xml:space="preserve">: </w:t>
      </w:r>
      <w:r w:rsidRPr="00CE009D">
        <w:rPr>
          <w:rFonts w:ascii="Calibri" w:hAnsi="Calibri" w:cs="Calibri"/>
          <w:sz w:val="24"/>
          <w:szCs w:val="24"/>
        </w:rPr>
        <w:t>To remain as basic point of contact for customers with queries, complaints,</w:t>
      </w:r>
    </w:p>
    <w:p w:rsidR="005315D4" w:rsidRDefault="00704FE5" w:rsidP="00704F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</w:t>
      </w:r>
      <w:r w:rsidR="009E629F">
        <w:rPr>
          <w:rFonts w:ascii="Calibri" w:hAnsi="Calibri" w:cs="Calibri"/>
          <w:sz w:val="24"/>
          <w:szCs w:val="24"/>
        </w:rPr>
        <w:t xml:space="preserve">edbacks &amp; </w:t>
      </w:r>
      <w:r w:rsidR="0048504F">
        <w:rPr>
          <w:rFonts w:ascii="Calibri" w:hAnsi="Calibri" w:cs="Calibri"/>
          <w:sz w:val="24"/>
          <w:szCs w:val="24"/>
        </w:rPr>
        <w:t>requests related to insurance policies, renewal of policies</w:t>
      </w:r>
      <w:r w:rsidR="000E157A" w:rsidRPr="00CE009D">
        <w:rPr>
          <w:rFonts w:ascii="Calibri" w:hAnsi="Calibri" w:cs="Calibri"/>
          <w:sz w:val="24"/>
          <w:szCs w:val="24"/>
        </w:rPr>
        <w:t xml:space="preserve">. </w:t>
      </w:r>
      <w:r w:rsidR="005315D4">
        <w:rPr>
          <w:rFonts w:ascii="Calibri" w:hAnsi="Calibri" w:cs="Calibri"/>
          <w:sz w:val="24"/>
          <w:szCs w:val="24"/>
        </w:rPr>
        <w:t>Explain features of various policies. Analyze current insurance policy of the customer and suggest additions or changes. Help policy holders to settle claims and maintain their records.</w:t>
      </w:r>
    </w:p>
    <w:p w:rsidR="000E157A" w:rsidRPr="00CE009D" w:rsidRDefault="000E157A" w:rsidP="00704F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E009D">
        <w:rPr>
          <w:rFonts w:ascii="Calibri" w:hAnsi="Calibri" w:cs="Calibri"/>
          <w:sz w:val="24"/>
          <w:szCs w:val="24"/>
        </w:rPr>
        <w:t>Ensuring timely and professional respo</w:t>
      </w:r>
      <w:r w:rsidR="00704FE5">
        <w:rPr>
          <w:rFonts w:ascii="Calibri" w:hAnsi="Calibri" w:cs="Calibri"/>
          <w:sz w:val="24"/>
          <w:szCs w:val="24"/>
        </w:rPr>
        <w:t xml:space="preserve">nses to all </w:t>
      </w:r>
      <w:r w:rsidRPr="00CE009D">
        <w:rPr>
          <w:rFonts w:ascii="Calibri" w:hAnsi="Calibri" w:cs="Calibri"/>
          <w:sz w:val="24"/>
          <w:szCs w:val="24"/>
        </w:rPr>
        <w:t>queries received enabling satisfaction of customer.</w:t>
      </w:r>
      <w:r w:rsidR="00967911" w:rsidRPr="009679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967911" w:rsidRPr="00967911">
        <w:rPr>
          <w:rFonts w:ascii="Calibri" w:hAnsi="Calibri" w:cs="Calibri"/>
          <w:sz w:val="24"/>
          <w:szCs w:val="24"/>
        </w:rPr>
        <w:t>Build sustainable relationships a</w:t>
      </w:r>
      <w:r w:rsidR="005216E0">
        <w:rPr>
          <w:rFonts w:ascii="Calibri" w:hAnsi="Calibri" w:cs="Calibri"/>
          <w:sz w:val="24"/>
          <w:szCs w:val="24"/>
        </w:rPr>
        <w:t xml:space="preserve">nd trust with customers </w:t>
      </w:r>
      <w:r w:rsidR="00967911" w:rsidRPr="00967911">
        <w:rPr>
          <w:rFonts w:ascii="Calibri" w:hAnsi="Calibri" w:cs="Calibri"/>
          <w:sz w:val="24"/>
          <w:szCs w:val="24"/>
        </w:rPr>
        <w:t>through open and</w:t>
      </w:r>
      <w:r w:rsidR="00967911" w:rsidRPr="00967911">
        <w:rPr>
          <w:rFonts w:ascii="Calibri" w:hAnsi="Calibri" w:cs="Calibri"/>
          <w:sz w:val="24"/>
          <w:szCs w:val="24"/>
        </w:rPr>
        <w:br/>
        <w:t>interactive communication.</w:t>
      </w:r>
      <w:r w:rsidR="00F8500C" w:rsidRPr="00F850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F8500C" w:rsidRPr="00F8500C">
        <w:rPr>
          <w:rFonts w:ascii="Calibri" w:hAnsi="Calibri" w:cs="Calibri"/>
          <w:sz w:val="24"/>
          <w:szCs w:val="24"/>
        </w:rPr>
        <w:t>Follow communication procedures, guidelines</w:t>
      </w:r>
      <w:r w:rsidR="00F8500C" w:rsidRPr="00F8500C">
        <w:rPr>
          <w:rFonts w:ascii="Calibri" w:hAnsi="Calibri" w:cs="Calibri"/>
          <w:sz w:val="24"/>
          <w:szCs w:val="24"/>
        </w:rPr>
        <w:br/>
        <w:t>and policies</w:t>
      </w:r>
      <w:r w:rsidR="00587DA3">
        <w:rPr>
          <w:rFonts w:ascii="Calibri" w:hAnsi="Calibri" w:cs="Calibri"/>
          <w:sz w:val="24"/>
          <w:szCs w:val="24"/>
        </w:rPr>
        <w:t>.</w:t>
      </w:r>
      <w:r w:rsidR="005315D4">
        <w:rPr>
          <w:rFonts w:ascii="Calibri" w:hAnsi="Calibri" w:cs="Calibri"/>
          <w:sz w:val="24"/>
          <w:szCs w:val="24"/>
        </w:rPr>
        <w:t xml:space="preserve"> </w:t>
      </w:r>
    </w:p>
    <w:p w:rsidR="00704FE5" w:rsidRPr="00967911" w:rsidRDefault="00704FE5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Desired </w:t>
      </w:r>
      <w:r>
        <w:rPr>
          <w:rFonts w:ascii="Calibri-Bold" w:hAnsi="Calibri-Bold" w:cs="Calibri-Bold"/>
          <w:b/>
          <w:bCs/>
        </w:rPr>
        <w:t xml:space="preserve">Candidate Profile: </w:t>
      </w:r>
      <w:r>
        <w:rPr>
          <w:rFonts w:ascii="Calibri" w:hAnsi="Calibri" w:cs="Calibri"/>
        </w:rPr>
        <w:t>‐</w:t>
      </w:r>
    </w:p>
    <w:p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Must be graduate / under graduate with basic computer skills.</w:t>
      </w:r>
    </w:p>
    <w:p w:rsidR="000E157A" w:rsidRDefault="00050240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‐ Good</w:t>
      </w:r>
      <w:r w:rsidR="000E157A">
        <w:rPr>
          <w:rFonts w:ascii="Calibri" w:hAnsi="Calibri" w:cs="Calibri"/>
        </w:rPr>
        <w:t xml:space="preserve"> English Communication Skills.</w:t>
      </w:r>
    </w:p>
    <w:p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-Good Vocab</w:t>
      </w:r>
    </w:p>
    <w:p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‐ Highly self-motivated, willing to learn and quick adaptation to new processes within less time frame.</w:t>
      </w:r>
    </w:p>
    <w:p w:rsidR="000E157A" w:rsidRDefault="000E157A" w:rsidP="000E157A">
      <w:pPr>
        <w:rPr>
          <w:rFonts w:ascii="Calibri" w:hAnsi="Calibri" w:cs="Calibri"/>
        </w:rPr>
      </w:pPr>
      <w:r>
        <w:rPr>
          <w:rFonts w:ascii="Calibri" w:hAnsi="Calibri" w:cs="Calibri"/>
        </w:rPr>
        <w:t>‐Able to think creatively and structure solution.</w:t>
      </w:r>
    </w:p>
    <w:p w:rsidR="000E157A" w:rsidRDefault="000E157A" w:rsidP="000E157A">
      <w:pPr>
        <w:rPr>
          <w:rFonts w:ascii="Calibri" w:hAnsi="Calibri" w:cs="Calibri"/>
        </w:rPr>
      </w:pPr>
      <w:r w:rsidRPr="004B49A0">
        <w:rPr>
          <w:rFonts w:ascii="Calibri" w:hAnsi="Calibri" w:cs="Calibri"/>
          <w:b/>
          <w:sz w:val="24"/>
          <w:szCs w:val="24"/>
        </w:rPr>
        <w:t>Salary:</w:t>
      </w:r>
      <w:r w:rsidR="007F1C4F">
        <w:rPr>
          <w:rFonts w:ascii="Calibri" w:hAnsi="Calibri" w:cs="Calibri"/>
        </w:rPr>
        <w:t xml:space="preserve"> - 10k to 15</w:t>
      </w:r>
      <w:r w:rsidR="00312990">
        <w:rPr>
          <w:rFonts w:ascii="Calibri" w:hAnsi="Calibri" w:cs="Calibri"/>
        </w:rPr>
        <w:t xml:space="preserve">k In hand </w:t>
      </w:r>
      <w:r w:rsidR="001461F1">
        <w:rPr>
          <w:rFonts w:ascii="Calibri" w:hAnsi="Calibri" w:cs="Calibri"/>
        </w:rPr>
        <w:t xml:space="preserve">+ Attractive incentives </w:t>
      </w:r>
    </w:p>
    <w:p w:rsidR="000E157A" w:rsidRDefault="000E157A" w:rsidP="000E157A">
      <w:pPr>
        <w:rPr>
          <w:rFonts w:ascii="Calibri" w:hAnsi="Calibri" w:cs="Calibri"/>
        </w:rPr>
      </w:pPr>
      <w:r w:rsidRPr="000E157A">
        <w:rPr>
          <w:rFonts w:ascii="Calibri" w:hAnsi="Calibri" w:cs="Calibri"/>
          <w:b/>
          <w:sz w:val="24"/>
          <w:szCs w:val="24"/>
        </w:rPr>
        <w:t>Shift Timings</w:t>
      </w:r>
      <w:r w:rsidR="00312990">
        <w:rPr>
          <w:rFonts w:ascii="Calibri" w:hAnsi="Calibri" w:cs="Calibri"/>
        </w:rPr>
        <w:t>: - 9 a.m. to 6 p.m.</w:t>
      </w:r>
    </w:p>
    <w:p w:rsidR="00312990" w:rsidRDefault="00312990" w:rsidP="000E157A">
      <w:pPr>
        <w:rPr>
          <w:rFonts w:ascii="Calibri" w:hAnsi="Calibri" w:cs="Calibri"/>
        </w:rPr>
      </w:pPr>
      <w:r w:rsidRPr="00312990">
        <w:rPr>
          <w:rFonts w:ascii="Calibri" w:hAnsi="Calibri" w:cs="Calibri"/>
          <w:b/>
        </w:rPr>
        <w:lastRenderedPageBreak/>
        <w:t>Training</w:t>
      </w:r>
      <w:r>
        <w:rPr>
          <w:rFonts w:ascii="Calibri" w:hAnsi="Calibri" w:cs="Calibri"/>
        </w:rPr>
        <w:t xml:space="preserve">:- 7 days paid training </w:t>
      </w:r>
      <w:r w:rsidR="00FE0096">
        <w:rPr>
          <w:rFonts w:ascii="Calibri" w:hAnsi="Calibri" w:cs="Calibri"/>
        </w:rPr>
        <w:t>(Rs 200/day)</w:t>
      </w:r>
      <w:bookmarkStart w:id="0" w:name="_GoBack"/>
      <w:bookmarkEnd w:id="0"/>
    </w:p>
    <w:p w:rsidR="00312990" w:rsidRDefault="00312990" w:rsidP="000E157A">
      <w:pPr>
        <w:rPr>
          <w:rFonts w:ascii="Calibri" w:hAnsi="Calibri" w:cs="Calibri"/>
        </w:rPr>
      </w:pPr>
      <w:r w:rsidRPr="00312990">
        <w:rPr>
          <w:rFonts w:ascii="Calibri" w:hAnsi="Calibri" w:cs="Calibri"/>
          <w:b/>
        </w:rPr>
        <w:t>Job Location</w:t>
      </w:r>
      <w:r>
        <w:rPr>
          <w:rFonts w:ascii="Calibri" w:hAnsi="Calibri" w:cs="Calibri"/>
        </w:rPr>
        <w:t xml:space="preserve">:- Noida </w:t>
      </w:r>
    </w:p>
    <w:p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Interested Candidates can contact on the numbers given below or send their CV’s to below</w:t>
      </w:r>
    </w:p>
    <w:p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Mentioned email‐address.</w:t>
      </w:r>
    </w:p>
    <w:p w:rsidR="00907D8F" w:rsidRDefault="00907D8F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E157A" w:rsidRDefault="00907D8F" w:rsidP="000E15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FF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Gmail</w:t>
      </w:r>
      <w:r w:rsidR="000E157A">
        <w:rPr>
          <w:rFonts w:ascii="Calibri" w:hAnsi="Calibri" w:cs="Calibri"/>
          <w:color w:val="000000"/>
          <w:sz w:val="24"/>
          <w:szCs w:val="24"/>
        </w:rPr>
        <w:t xml:space="preserve">: </w:t>
      </w:r>
      <w:r w:rsidRPr="00907D8F">
        <w:rPr>
          <w:rFonts w:ascii="Calibri-Bold" w:hAnsi="Calibri-Bold" w:cs="Calibri-Bold"/>
          <w:b/>
          <w:bCs/>
          <w:color w:val="0000FF"/>
          <w:sz w:val="24"/>
          <w:szCs w:val="24"/>
        </w:rPr>
        <w:t>shailu04tahse</w:t>
      </w:r>
      <w:r>
        <w:rPr>
          <w:rFonts w:ascii="Calibri-Bold" w:hAnsi="Calibri-Bold" w:cs="Calibri-Bold"/>
          <w:b/>
          <w:bCs/>
          <w:color w:val="0000FF"/>
          <w:sz w:val="24"/>
          <w:szCs w:val="24"/>
        </w:rPr>
        <w:t>en@gmail.com</w:t>
      </w:r>
    </w:p>
    <w:p w:rsidR="000E157A" w:rsidRDefault="000E157A" w:rsidP="000E157A">
      <w:pPr>
        <w:rPr>
          <w:rFonts w:ascii="Calibri-Bold" w:hAnsi="Calibri-Bold" w:cs="Calibri-Bold"/>
          <w:b/>
          <w:bCs/>
          <w:color w:val="0000FF"/>
          <w:sz w:val="24"/>
          <w:szCs w:val="24"/>
        </w:rPr>
      </w:pPr>
      <w:r>
        <w:rPr>
          <w:rFonts w:ascii="Calibri-Bold" w:hAnsi="Calibri-Bold" w:cs="Calibri-Bold"/>
          <w:b/>
          <w:bCs/>
          <w:color w:val="0000FF"/>
          <w:sz w:val="24"/>
          <w:szCs w:val="24"/>
        </w:rPr>
        <w:t xml:space="preserve">Call – 9899316534, </w:t>
      </w:r>
      <w:r w:rsidR="004A3224">
        <w:rPr>
          <w:rFonts w:ascii="Calibri-Bold" w:hAnsi="Calibri-Bold" w:cs="Calibri-Bold"/>
          <w:b/>
          <w:bCs/>
          <w:color w:val="0000FF"/>
          <w:sz w:val="24"/>
          <w:szCs w:val="24"/>
        </w:rPr>
        <w:t>0120</w:t>
      </w:r>
      <w:r w:rsidR="006C14B8">
        <w:rPr>
          <w:rFonts w:ascii="Calibri-Bold" w:hAnsi="Calibri-Bold" w:cs="Calibri-Bold"/>
          <w:b/>
          <w:bCs/>
          <w:color w:val="0000FF"/>
          <w:sz w:val="24"/>
          <w:szCs w:val="24"/>
        </w:rPr>
        <w:t>-</w:t>
      </w:r>
      <w:r w:rsidR="004A3224">
        <w:rPr>
          <w:rFonts w:ascii="Calibri-Bold" w:hAnsi="Calibri-Bold" w:cs="Calibri-Bold"/>
          <w:b/>
          <w:bCs/>
          <w:color w:val="0000FF"/>
          <w:sz w:val="24"/>
          <w:szCs w:val="24"/>
        </w:rPr>
        <w:t>4126404</w:t>
      </w:r>
    </w:p>
    <w:p w:rsidR="0074655D" w:rsidRDefault="0074655D"/>
    <w:sectPr w:rsidR="0074655D" w:rsidSect="00850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7A"/>
    <w:rsid w:val="00010D76"/>
    <w:rsid w:val="00050240"/>
    <w:rsid w:val="000B15B4"/>
    <w:rsid w:val="000C1DE0"/>
    <w:rsid w:val="000E157A"/>
    <w:rsid w:val="001461F1"/>
    <w:rsid w:val="002165AF"/>
    <w:rsid w:val="00312990"/>
    <w:rsid w:val="003F4457"/>
    <w:rsid w:val="0048504F"/>
    <w:rsid w:val="004A3224"/>
    <w:rsid w:val="005216E0"/>
    <w:rsid w:val="005315D4"/>
    <w:rsid w:val="00532669"/>
    <w:rsid w:val="00587DA3"/>
    <w:rsid w:val="006C14B8"/>
    <w:rsid w:val="006C1F6C"/>
    <w:rsid w:val="006D4091"/>
    <w:rsid w:val="006F2429"/>
    <w:rsid w:val="00704FE5"/>
    <w:rsid w:val="00725A11"/>
    <w:rsid w:val="0074655D"/>
    <w:rsid w:val="00773856"/>
    <w:rsid w:val="007D3F05"/>
    <w:rsid w:val="007F1C4F"/>
    <w:rsid w:val="00907D8F"/>
    <w:rsid w:val="00967911"/>
    <w:rsid w:val="009E629F"/>
    <w:rsid w:val="00A55A1E"/>
    <w:rsid w:val="00A71BA3"/>
    <w:rsid w:val="00AA3AE9"/>
    <w:rsid w:val="00AC3902"/>
    <w:rsid w:val="00B233C3"/>
    <w:rsid w:val="00BB6C1D"/>
    <w:rsid w:val="00BC7A71"/>
    <w:rsid w:val="00C42A81"/>
    <w:rsid w:val="00CA2EE3"/>
    <w:rsid w:val="00D87F16"/>
    <w:rsid w:val="00E117D6"/>
    <w:rsid w:val="00E83216"/>
    <w:rsid w:val="00E87409"/>
    <w:rsid w:val="00EF5D3B"/>
    <w:rsid w:val="00F57431"/>
    <w:rsid w:val="00F8500C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7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6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1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7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6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1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 HR</dc:creator>
  <cp:lastModifiedBy>POONAM HR</cp:lastModifiedBy>
  <cp:revision>45</cp:revision>
  <dcterms:created xsi:type="dcterms:W3CDTF">2019-09-18T05:00:00Z</dcterms:created>
  <dcterms:modified xsi:type="dcterms:W3CDTF">2019-12-31T11:10:00Z</dcterms:modified>
</cp:coreProperties>
</file>