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0F7F" w14:textId="77777777" w:rsidR="006E146E" w:rsidRDefault="006E146E" w:rsidP="006E146E">
      <w:pPr>
        <w:pStyle w:val="NoSpacing"/>
        <w:rPr>
          <w:b/>
          <w:bCs/>
          <w:sz w:val="24"/>
          <w:szCs w:val="24"/>
        </w:rPr>
      </w:pPr>
      <w:r w:rsidRPr="006E146E">
        <w:rPr>
          <w:b/>
          <w:bCs/>
          <w:sz w:val="24"/>
          <w:szCs w:val="24"/>
          <w:bdr w:val="single" w:sz="2" w:space="0" w:color="E3E3E3" w:frame="1"/>
        </w:rPr>
        <w:t>Responsibilities</w:t>
      </w:r>
      <w:r w:rsidRPr="006E146E">
        <w:rPr>
          <w:b/>
          <w:bCs/>
          <w:sz w:val="24"/>
          <w:szCs w:val="24"/>
        </w:rPr>
        <w:t>:</w:t>
      </w:r>
    </w:p>
    <w:p w14:paraId="2342C84D" w14:textId="77777777" w:rsidR="006E146E" w:rsidRPr="006E146E" w:rsidRDefault="006E146E" w:rsidP="006E146E">
      <w:pPr>
        <w:pStyle w:val="NoSpacing"/>
        <w:rPr>
          <w:b/>
          <w:bCs/>
          <w:sz w:val="24"/>
          <w:szCs w:val="24"/>
        </w:rPr>
      </w:pPr>
    </w:p>
    <w:p w14:paraId="46B87306" w14:textId="77777777" w:rsidR="006E146E" w:rsidRPr="006E146E" w:rsidRDefault="006E146E" w:rsidP="006E146E">
      <w:pPr>
        <w:pStyle w:val="NoSpacing"/>
        <w:numPr>
          <w:ilvl w:val="0"/>
          <w:numId w:val="2"/>
        </w:numPr>
      </w:pPr>
      <w:r w:rsidRPr="006E146E">
        <w:t>Recording voice overs for a variety of content, including commercials, e-learning modules, audiobooks, animations, video games, etc.</w:t>
      </w:r>
    </w:p>
    <w:p w14:paraId="2D2178A2" w14:textId="77777777" w:rsidR="006E146E" w:rsidRPr="006E146E" w:rsidRDefault="006E146E" w:rsidP="006E146E">
      <w:pPr>
        <w:pStyle w:val="NoSpacing"/>
        <w:numPr>
          <w:ilvl w:val="0"/>
          <w:numId w:val="2"/>
        </w:numPr>
      </w:pPr>
      <w:r w:rsidRPr="006E146E">
        <w:t>Interpreting scripts and delivering the intended message with appropriate tone, emotion, and style.</w:t>
      </w:r>
    </w:p>
    <w:p w14:paraId="781DB551" w14:textId="77777777" w:rsidR="006E146E" w:rsidRPr="006E146E" w:rsidRDefault="006E146E" w:rsidP="006E146E">
      <w:pPr>
        <w:pStyle w:val="NoSpacing"/>
        <w:numPr>
          <w:ilvl w:val="0"/>
          <w:numId w:val="2"/>
        </w:numPr>
      </w:pPr>
      <w:r w:rsidRPr="006E146E">
        <w:t>Collaborating with clients, directors, and producers to understand project requirements and deliver high-quality recordings.</w:t>
      </w:r>
    </w:p>
    <w:p w14:paraId="26C1D5CB" w14:textId="77777777" w:rsidR="006E146E" w:rsidRPr="006E146E" w:rsidRDefault="006E146E" w:rsidP="006E146E">
      <w:pPr>
        <w:pStyle w:val="NoSpacing"/>
        <w:numPr>
          <w:ilvl w:val="0"/>
          <w:numId w:val="2"/>
        </w:numPr>
      </w:pPr>
      <w:r w:rsidRPr="006E146E">
        <w:t>Providing revisions based on feedback and ensuring the final product meets client expectations.</w:t>
      </w:r>
    </w:p>
    <w:p w14:paraId="75339FD7" w14:textId="77777777" w:rsidR="006E146E" w:rsidRDefault="006E146E" w:rsidP="006E146E">
      <w:pPr>
        <w:pStyle w:val="NoSpacing"/>
        <w:numPr>
          <w:ilvl w:val="0"/>
          <w:numId w:val="2"/>
        </w:numPr>
      </w:pPr>
      <w:r w:rsidRPr="006E146E">
        <w:t>Maintaining professionalism and consistency in voice quality across all projects.</w:t>
      </w:r>
    </w:p>
    <w:p w14:paraId="47581C60" w14:textId="77777777" w:rsidR="006E146E" w:rsidRPr="006E146E" w:rsidRDefault="006E146E" w:rsidP="006E146E">
      <w:pPr>
        <w:pStyle w:val="NoSpacing"/>
      </w:pPr>
    </w:p>
    <w:p w14:paraId="5887E5CD" w14:textId="77777777" w:rsidR="006E146E" w:rsidRPr="006E146E" w:rsidRDefault="006E146E" w:rsidP="006E146E">
      <w:pPr>
        <w:pStyle w:val="NoSpacing"/>
        <w:rPr>
          <w:b/>
          <w:bCs/>
          <w:sz w:val="24"/>
          <w:szCs w:val="24"/>
        </w:rPr>
      </w:pPr>
      <w:r w:rsidRPr="006E146E">
        <w:rPr>
          <w:b/>
          <w:bCs/>
          <w:sz w:val="24"/>
          <w:szCs w:val="24"/>
          <w:bdr w:val="single" w:sz="2" w:space="0" w:color="E3E3E3" w:frame="1"/>
        </w:rPr>
        <w:t>Skills and Qualifications</w:t>
      </w:r>
      <w:r w:rsidRPr="006E146E">
        <w:rPr>
          <w:b/>
          <w:bCs/>
          <w:sz w:val="24"/>
          <w:szCs w:val="24"/>
        </w:rPr>
        <w:t>:</w:t>
      </w:r>
    </w:p>
    <w:p w14:paraId="448F363B" w14:textId="77777777" w:rsidR="006E146E" w:rsidRPr="006E146E" w:rsidRDefault="006E146E" w:rsidP="006E146E">
      <w:pPr>
        <w:pStyle w:val="NoSpacing"/>
      </w:pPr>
    </w:p>
    <w:p w14:paraId="7087DC7C" w14:textId="77777777" w:rsidR="006E146E" w:rsidRPr="006E146E" w:rsidRDefault="006E146E" w:rsidP="006E146E">
      <w:pPr>
        <w:pStyle w:val="NoSpacing"/>
        <w:numPr>
          <w:ilvl w:val="0"/>
          <w:numId w:val="3"/>
        </w:numPr>
      </w:pPr>
      <w:r w:rsidRPr="006E146E">
        <w:t>Excellent vocal skills with clear pronunciation and articulation.</w:t>
      </w:r>
    </w:p>
    <w:p w14:paraId="27227A48" w14:textId="77777777" w:rsidR="006E146E" w:rsidRPr="006E146E" w:rsidRDefault="006E146E" w:rsidP="006E146E">
      <w:pPr>
        <w:pStyle w:val="NoSpacing"/>
        <w:numPr>
          <w:ilvl w:val="0"/>
          <w:numId w:val="3"/>
        </w:numPr>
      </w:pPr>
      <w:r w:rsidRPr="006E146E">
        <w:t>Ability to convey different emotions and characters convincingly.</w:t>
      </w:r>
    </w:p>
    <w:p w14:paraId="70B9F219" w14:textId="77777777" w:rsidR="006E146E" w:rsidRPr="006E146E" w:rsidRDefault="006E146E" w:rsidP="006E146E">
      <w:pPr>
        <w:pStyle w:val="NoSpacing"/>
        <w:numPr>
          <w:ilvl w:val="0"/>
          <w:numId w:val="3"/>
        </w:numPr>
      </w:pPr>
      <w:r w:rsidRPr="006E146E">
        <w:t>Proficiency in script interpretation and adaptation to suit various genres and target audiences.</w:t>
      </w:r>
    </w:p>
    <w:p w14:paraId="28899009" w14:textId="77777777" w:rsidR="006E146E" w:rsidRPr="006E146E" w:rsidRDefault="006E146E" w:rsidP="006E146E">
      <w:pPr>
        <w:pStyle w:val="NoSpacing"/>
        <w:numPr>
          <w:ilvl w:val="0"/>
          <w:numId w:val="3"/>
        </w:numPr>
      </w:pPr>
      <w:r w:rsidRPr="006E146E">
        <w:t>Experience with recording equipment and audio editing software (e.g., Pro Tools, Adobe Audition).</w:t>
      </w:r>
    </w:p>
    <w:p w14:paraId="406772ED" w14:textId="77777777" w:rsidR="006E146E" w:rsidRPr="006E146E" w:rsidRDefault="006E146E" w:rsidP="006E146E">
      <w:pPr>
        <w:pStyle w:val="NoSpacing"/>
        <w:numPr>
          <w:ilvl w:val="0"/>
          <w:numId w:val="3"/>
        </w:numPr>
      </w:pPr>
      <w:r w:rsidRPr="006E146E">
        <w:t>Strong communication and collaboration skills to work effectively with clients and team members.</w:t>
      </w:r>
    </w:p>
    <w:p w14:paraId="5BB0B6C7" w14:textId="77777777" w:rsidR="006E146E" w:rsidRPr="006E146E" w:rsidRDefault="006E146E" w:rsidP="006E146E">
      <w:pPr>
        <w:pStyle w:val="NoSpacing"/>
        <w:numPr>
          <w:ilvl w:val="0"/>
          <w:numId w:val="3"/>
        </w:numPr>
      </w:pPr>
      <w:r w:rsidRPr="006E146E">
        <w:t>Creativity and versatility to adapt to different project requirements and styles.</w:t>
      </w:r>
    </w:p>
    <w:p w14:paraId="2560D17A" w14:textId="77777777" w:rsidR="006E146E" w:rsidRPr="006E146E" w:rsidRDefault="006E146E" w:rsidP="006E146E">
      <w:pPr>
        <w:pStyle w:val="NoSpacing"/>
        <w:numPr>
          <w:ilvl w:val="0"/>
          <w:numId w:val="3"/>
        </w:numPr>
      </w:pPr>
      <w:r w:rsidRPr="006E146E">
        <w:t>Previous experience in voice over work or related fields (acting, broadcasting, etc.) may be preferred.</w:t>
      </w:r>
    </w:p>
    <w:p w14:paraId="07C5ADC7" w14:textId="77777777" w:rsidR="00C93FAD" w:rsidRDefault="00C93FAD" w:rsidP="006E146E">
      <w:pPr>
        <w:pStyle w:val="NoSpacing"/>
      </w:pPr>
    </w:p>
    <w:sectPr w:rsidR="00C9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32643"/>
    <w:multiLevelType w:val="hybridMultilevel"/>
    <w:tmpl w:val="488C8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C4F8F"/>
    <w:multiLevelType w:val="hybridMultilevel"/>
    <w:tmpl w:val="DCF8B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B6C0A"/>
    <w:multiLevelType w:val="multilevel"/>
    <w:tmpl w:val="3836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1292910">
    <w:abstractNumId w:val="2"/>
  </w:num>
  <w:num w:numId="2" w16cid:durableId="761873790">
    <w:abstractNumId w:val="0"/>
  </w:num>
  <w:num w:numId="3" w16cid:durableId="29756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6E"/>
    <w:rsid w:val="00314EB6"/>
    <w:rsid w:val="00341500"/>
    <w:rsid w:val="006E146E"/>
    <w:rsid w:val="00A076AC"/>
    <w:rsid w:val="00C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5E5A"/>
  <w15:chartTrackingRefBased/>
  <w15:docId w15:val="{177623BD-361A-47A5-87E6-D66C8625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E146E"/>
    <w:rPr>
      <w:b/>
      <w:bCs/>
    </w:rPr>
  </w:style>
  <w:style w:type="paragraph" w:styleId="NoSpacing">
    <w:name w:val="No Spacing"/>
    <w:uiPriority w:val="1"/>
    <w:qFormat/>
    <w:rsid w:val="006E1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2</cp:revision>
  <dcterms:created xsi:type="dcterms:W3CDTF">2024-03-18T04:57:00Z</dcterms:created>
  <dcterms:modified xsi:type="dcterms:W3CDTF">2024-03-18T04:57:00Z</dcterms:modified>
</cp:coreProperties>
</file>