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03FB2" w14:textId="77777777" w:rsidR="0083122C" w:rsidRPr="0083122C" w:rsidRDefault="0083122C" w:rsidP="0083122C">
      <w:pPr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en-IN"/>
        </w:rPr>
      </w:pPr>
      <w:r w:rsidRPr="0083122C">
        <w:rPr>
          <w:rFonts w:ascii="Calibri" w:eastAsia="Times New Roman" w:hAnsi="Calibri" w:cs="Calibri"/>
          <w:color w:val="000000"/>
          <w:lang w:eastAsia="en-IN"/>
        </w:rPr>
        <w:t>JD-033</w:t>
      </w:r>
    </w:p>
    <w:p w14:paraId="41ADAAB2" w14:textId="77777777" w:rsidR="00174FEB" w:rsidRPr="00273019" w:rsidRDefault="009C670D" w:rsidP="00974BC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Sales ISP</w:t>
      </w:r>
    </w:p>
    <w:tbl>
      <w:tblPr>
        <w:tblStyle w:val="TableGrid"/>
        <w:tblW w:w="9476" w:type="dxa"/>
        <w:tblLook w:val="04A0" w:firstRow="1" w:lastRow="0" w:firstColumn="1" w:lastColumn="0" w:noHBand="0" w:noVBand="1"/>
      </w:tblPr>
      <w:tblGrid>
        <w:gridCol w:w="2369"/>
        <w:gridCol w:w="3437"/>
        <w:gridCol w:w="2532"/>
        <w:gridCol w:w="1115"/>
        <w:gridCol w:w="23"/>
      </w:tblGrid>
      <w:tr w:rsidR="00174FEB" w:rsidRPr="00273019" w14:paraId="4976C804" w14:textId="77777777" w:rsidTr="00D50717">
        <w:trPr>
          <w:trHeight w:val="407"/>
        </w:trPr>
        <w:tc>
          <w:tcPr>
            <w:tcW w:w="2369" w:type="dxa"/>
            <w:shd w:val="clear" w:color="auto" w:fill="DEEAF6" w:themeFill="accent1" w:themeFillTint="33"/>
          </w:tcPr>
          <w:p w14:paraId="3E7A3745" w14:textId="77777777" w:rsidR="00174FEB" w:rsidRPr="00273019" w:rsidRDefault="00174FEB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Position Name</w:t>
            </w:r>
          </w:p>
        </w:tc>
        <w:tc>
          <w:tcPr>
            <w:tcW w:w="3437" w:type="dxa"/>
          </w:tcPr>
          <w:p w14:paraId="71A72C47" w14:textId="77777777" w:rsidR="00174FEB" w:rsidRPr="00273019" w:rsidRDefault="009C670D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Inside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Sales Person</w:t>
            </w:r>
            <w:proofErr w:type="gramEnd"/>
          </w:p>
        </w:tc>
        <w:tc>
          <w:tcPr>
            <w:tcW w:w="2532" w:type="dxa"/>
            <w:shd w:val="clear" w:color="auto" w:fill="DEEAF6" w:themeFill="accent1" w:themeFillTint="33"/>
          </w:tcPr>
          <w:p w14:paraId="355A944F" w14:textId="77777777" w:rsidR="00174FEB" w:rsidRPr="00273019" w:rsidRDefault="00174FEB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Position level</w:t>
            </w:r>
          </w:p>
        </w:tc>
        <w:tc>
          <w:tcPr>
            <w:tcW w:w="1138" w:type="dxa"/>
            <w:gridSpan w:val="2"/>
          </w:tcPr>
          <w:p w14:paraId="6EF85F8E" w14:textId="77777777" w:rsidR="00174FEB" w:rsidRPr="00273019" w:rsidRDefault="00174FEB" w:rsidP="00273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4FEB" w:rsidRPr="00273019" w14:paraId="2F94E0FF" w14:textId="77777777" w:rsidTr="00D50717">
        <w:trPr>
          <w:trHeight w:val="512"/>
        </w:trPr>
        <w:tc>
          <w:tcPr>
            <w:tcW w:w="2369" w:type="dxa"/>
            <w:shd w:val="clear" w:color="auto" w:fill="DEEAF6" w:themeFill="accent1" w:themeFillTint="33"/>
          </w:tcPr>
          <w:p w14:paraId="6CE41DFD" w14:textId="77777777" w:rsidR="00174FEB" w:rsidRPr="00273019" w:rsidRDefault="00D50717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Manager’s </w:t>
            </w:r>
            <w:r w:rsidR="00174FEB" w:rsidRPr="00273019">
              <w:rPr>
                <w:rFonts w:ascii="Arial" w:hAnsi="Arial" w:cs="Arial"/>
                <w:sz w:val="24"/>
                <w:szCs w:val="24"/>
              </w:rPr>
              <w:t>position name</w:t>
            </w:r>
          </w:p>
        </w:tc>
        <w:tc>
          <w:tcPr>
            <w:tcW w:w="3437" w:type="dxa"/>
          </w:tcPr>
          <w:p w14:paraId="065F5944" w14:textId="77777777" w:rsidR="00174FEB" w:rsidRPr="00273019" w:rsidRDefault="009C670D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Team Leader–Sales </w:t>
            </w:r>
          </w:p>
        </w:tc>
        <w:tc>
          <w:tcPr>
            <w:tcW w:w="2532" w:type="dxa"/>
            <w:shd w:val="clear" w:color="auto" w:fill="DEEAF6" w:themeFill="accent1" w:themeFillTint="33"/>
          </w:tcPr>
          <w:p w14:paraId="12F03DFA" w14:textId="77777777" w:rsidR="00174FEB" w:rsidRPr="00273019" w:rsidRDefault="00D50717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Manager’s</w:t>
            </w:r>
            <w:r w:rsidR="00174FEB" w:rsidRPr="00273019">
              <w:rPr>
                <w:rFonts w:ascii="Arial" w:hAnsi="Arial" w:cs="Arial"/>
                <w:sz w:val="24"/>
                <w:szCs w:val="24"/>
              </w:rPr>
              <w:t xml:space="preserve"> position level</w:t>
            </w:r>
          </w:p>
        </w:tc>
        <w:tc>
          <w:tcPr>
            <w:tcW w:w="1138" w:type="dxa"/>
            <w:gridSpan w:val="2"/>
          </w:tcPr>
          <w:p w14:paraId="2586631C" w14:textId="77777777" w:rsidR="00174FEB" w:rsidRPr="00273019" w:rsidRDefault="00174FEB" w:rsidP="0027301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04E5" w:rsidRPr="00273019" w14:paraId="749366AD" w14:textId="77777777" w:rsidTr="00D50717">
        <w:trPr>
          <w:gridAfter w:val="1"/>
          <w:wAfter w:w="23" w:type="dxa"/>
          <w:trHeight w:val="460"/>
        </w:trPr>
        <w:tc>
          <w:tcPr>
            <w:tcW w:w="9453" w:type="dxa"/>
            <w:gridSpan w:val="4"/>
            <w:shd w:val="clear" w:color="auto" w:fill="DEEAF6" w:themeFill="accent1" w:themeFillTint="33"/>
          </w:tcPr>
          <w:p w14:paraId="7D885679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Purpose of the position</w:t>
            </w:r>
          </w:p>
          <w:p w14:paraId="726A56DE" w14:textId="77777777" w:rsidR="00D404E5" w:rsidRPr="008E61F5" w:rsidRDefault="009E4A9B" w:rsidP="008E61F5">
            <w:pPr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Why the positions </w:t>
            </w:r>
            <w:proofErr w:type="gramStart"/>
            <w:r w:rsidR="00F5025C" w:rsidRPr="00273019">
              <w:rPr>
                <w:rFonts w:ascii="Arial" w:hAnsi="Arial" w:cs="Arial"/>
                <w:sz w:val="24"/>
                <w:szCs w:val="24"/>
              </w:rPr>
              <w:t>exist</w:t>
            </w:r>
            <w:r w:rsidR="008E61F5">
              <w:rPr>
                <w:rFonts w:ascii="Arial" w:hAnsi="Arial" w:cs="Arial"/>
                <w:sz w:val="24"/>
                <w:szCs w:val="24"/>
              </w:rPr>
              <w:t>s</w:t>
            </w:r>
            <w:proofErr w:type="gramEnd"/>
          </w:p>
        </w:tc>
      </w:tr>
      <w:tr w:rsidR="00D404E5" w:rsidRPr="00273019" w14:paraId="307E9518" w14:textId="77777777" w:rsidTr="003F1F69">
        <w:trPr>
          <w:gridAfter w:val="1"/>
          <w:wAfter w:w="23" w:type="dxa"/>
          <w:trHeight w:val="460"/>
        </w:trPr>
        <w:tc>
          <w:tcPr>
            <w:tcW w:w="9453" w:type="dxa"/>
            <w:gridSpan w:val="4"/>
            <w:shd w:val="clear" w:color="auto" w:fill="auto"/>
          </w:tcPr>
          <w:p w14:paraId="55D6E791" w14:textId="77777777" w:rsidR="00A96474" w:rsidRPr="00273019" w:rsidRDefault="009C670D" w:rsidP="008E61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Responsible for handling customers Inquiry’s, Orders, ASN, Daily communications,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Payments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transactions</w:t>
            </w:r>
            <w:r w:rsidR="00D5616C">
              <w:rPr>
                <w:rFonts w:ascii="Arial" w:hAnsi="Arial" w:cs="Arial"/>
                <w:sz w:val="24"/>
                <w:szCs w:val="24"/>
              </w:rPr>
              <w:t xml:space="preserve"> and monitoring FG stock</w:t>
            </w:r>
            <w:r w:rsidR="002B1E6F">
              <w:rPr>
                <w:rFonts w:ascii="Arial" w:hAnsi="Arial" w:cs="Arial"/>
                <w:sz w:val="24"/>
                <w:szCs w:val="24"/>
              </w:rPr>
              <w:t>. Keeping close track on customer monthly schedules by weekly meeting with SCM.</w:t>
            </w:r>
          </w:p>
        </w:tc>
      </w:tr>
    </w:tbl>
    <w:p w14:paraId="032A9762" w14:textId="77777777" w:rsidR="00D404E5" w:rsidRPr="00273019" w:rsidRDefault="00D404E5" w:rsidP="002730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9445"/>
      </w:tblGrid>
      <w:tr w:rsidR="00D404E5" w:rsidRPr="00273019" w14:paraId="1BEB1394" w14:textId="77777777" w:rsidTr="003C4737">
        <w:tc>
          <w:tcPr>
            <w:tcW w:w="9445" w:type="dxa"/>
            <w:shd w:val="clear" w:color="auto" w:fill="DEEAF6" w:themeFill="accent1" w:themeFillTint="33"/>
          </w:tcPr>
          <w:p w14:paraId="13FE4007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Dimensions of the position</w:t>
            </w:r>
          </w:p>
        </w:tc>
      </w:tr>
      <w:tr w:rsidR="00D404E5" w:rsidRPr="00273019" w14:paraId="29D11757" w14:textId="77777777" w:rsidTr="003F1F69">
        <w:tc>
          <w:tcPr>
            <w:tcW w:w="9445" w:type="dxa"/>
            <w:shd w:val="clear" w:color="auto" w:fill="auto"/>
          </w:tcPr>
          <w:p w14:paraId="245AE6BD" w14:textId="77777777" w:rsidR="00D9394A" w:rsidRDefault="002B1E6F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Employees: -</w:t>
            </w:r>
            <w:r w:rsidR="00CF1229">
              <w:rPr>
                <w:rFonts w:ascii="Arial" w:hAnsi="Arial" w:cs="Arial"/>
                <w:sz w:val="24"/>
                <w:szCs w:val="24"/>
              </w:rPr>
              <w:t>Individual</w:t>
            </w:r>
          </w:p>
          <w:p w14:paraId="4E52AF8F" w14:textId="77777777" w:rsidR="007021BA" w:rsidRPr="00273019" w:rsidRDefault="002B1E6F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Customers:</w:t>
            </w:r>
            <w:r>
              <w:rPr>
                <w:rFonts w:ascii="Arial" w:hAnsi="Arial" w:cs="Arial"/>
                <w:sz w:val="24"/>
                <w:szCs w:val="24"/>
              </w:rPr>
              <w:t xml:space="preserve"> -External </w:t>
            </w:r>
            <w:r w:rsidR="000E3FD9">
              <w:rPr>
                <w:rFonts w:ascii="Arial" w:hAnsi="Arial" w:cs="Arial"/>
                <w:sz w:val="24"/>
                <w:szCs w:val="24"/>
              </w:rPr>
              <w:t>Customer</w:t>
            </w:r>
            <w:r>
              <w:rPr>
                <w:rFonts w:ascii="Arial" w:hAnsi="Arial" w:cs="Arial"/>
                <w:sz w:val="24"/>
                <w:szCs w:val="24"/>
              </w:rPr>
              <w:t xml:space="preserve">s. </w:t>
            </w:r>
          </w:p>
          <w:p w14:paraId="5525E50D" w14:textId="77777777" w:rsidR="007021BA" w:rsidRPr="009C670D" w:rsidRDefault="007021BA" w:rsidP="00273019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Budget</w:t>
            </w:r>
            <w:r w:rsidR="009307E9">
              <w:rPr>
                <w:rFonts w:ascii="Arial" w:hAnsi="Arial" w:cs="Arial"/>
                <w:sz w:val="24"/>
                <w:szCs w:val="24"/>
              </w:rPr>
              <w:t xml:space="preserve"> (Cr</w:t>
            </w:r>
            <w:r w:rsidR="002B1E6F">
              <w:rPr>
                <w:rFonts w:ascii="Arial" w:hAnsi="Arial" w:cs="Arial"/>
                <w:sz w:val="24"/>
                <w:szCs w:val="24"/>
              </w:rPr>
              <w:t>)</w:t>
            </w:r>
            <w:r w:rsidR="002B1E6F" w:rsidRPr="00273019">
              <w:rPr>
                <w:rFonts w:ascii="Arial" w:hAnsi="Arial" w:cs="Arial"/>
                <w:sz w:val="24"/>
                <w:szCs w:val="24"/>
              </w:rPr>
              <w:t>:</w:t>
            </w:r>
            <w:r w:rsidR="002B1E6F">
              <w:rPr>
                <w:rFonts w:ascii="Arial" w:hAnsi="Arial" w:cs="Arial"/>
                <w:sz w:val="24"/>
                <w:szCs w:val="24"/>
              </w:rPr>
              <w:t xml:space="preserve"> -</w:t>
            </w:r>
            <w:r w:rsidR="00CF1229">
              <w:rPr>
                <w:rFonts w:ascii="Arial" w:hAnsi="Arial" w:cs="Arial"/>
                <w:sz w:val="24"/>
                <w:szCs w:val="24"/>
              </w:rPr>
              <w:t>Individual Target</w:t>
            </w:r>
          </w:p>
        </w:tc>
      </w:tr>
    </w:tbl>
    <w:p w14:paraId="5579227F" w14:textId="77777777" w:rsidR="00D404E5" w:rsidRPr="00273019" w:rsidRDefault="00D404E5" w:rsidP="002730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909"/>
        <w:gridCol w:w="1964"/>
        <w:gridCol w:w="3825"/>
        <w:gridCol w:w="1795"/>
      </w:tblGrid>
      <w:tr w:rsidR="00D404E5" w:rsidRPr="00273019" w14:paraId="1996752B" w14:textId="77777777" w:rsidTr="00CD148A">
        <w:trPr>
          <w:trHeight w:val="260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32D3D54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E73E75">
              <w:rPr>
                <w:rFonts w:ascii="Arial" w:hAnsi="Arial" w:cs="Arial"/>
                <w:sz w:val="24"/>
                <w:szCs w:val="24"/>
              </w:rPr>
              <w:t>Communications</w:t>
            </w:r>
          </w:p>
        </w:tc>
      </w:tr>
      <w:tr w:rsidR="00EB7C38" w:rsidRPr="00273019" w14:paraId="64508670" w14:textId="77777777" w:rsidTr="00EB7C38">
        <w:trPr>
          <w:trHeight w:val="260"/>
        </w:trPr>
        <w:tc>
          <w:tcPr>
            <w:tcW w:w="19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C19A832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Stakeholder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565B22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Internal/External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30070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Nature of relations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64C7C3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Frequency</w:t>
            </w:r>
          </w:p>
        </w:tc>
      </w:tr>
      <w:tr w:rsidR="00EB7C38" w:rsidRPr="00273019" w14:paraId="04ECADAD" w14:textId="77777777" w:rsidTr="002E5C6E">
        <w:trPr>
          <w:trHeight w:val="899"/>
        </w:trPr>
        <w:tc>
          <w:tcPr>
            <w:tcW w:w="19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042679C" w14:textId="77777777" w:rsidR="00273019" w:rsidRPr="00273019" w:rsidRDefault="00AC1EFE" w:rsidP="002730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PPC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8D74E3" w14:textId="77777777" w:rsidR="00273019" w:rsidRPr="00273019" w:rsidRDefault="00273019" w:rsidP="00273019">
            <w:p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273019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Internal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9D832" w14:textId="77777777" w:rsidR="0025184F" w:rsidRPr="008E61F5" w:rsidRDefault="00D5616C" w:rsidP="008E61F5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Weekly</w:t>
            </w:r>
            <w:r w:rsidR="00AC1EFE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dispatch plans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review</w:t>
            </w:r>
            <w:r w:rsidR="00336834" w:rsidRPr="008E61F5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 </w:t>
            </w:r>
          </w:p>
          <w:p w14:paraId="5177D30E" w14:textId="77777777" w:rsidR="00336834" w:rsidRPr="008E61F5" w:rsidRDefault="00AC1EFE" w:rsidP="00A03CF5">
            <w:pPr>
              <w:pStyle w:val="ListParagraph"/>
              <w:numPr>
                <w:ilvl w:val="0"/>
                <w:numId w:val="14"/>
              </w:numP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Customer escalations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E8AAC8" w14:textId="77777777" w:rsidR="00273019" w:rsidRPr="00273019" w:rsidRDefault="00D5616C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Weekly</w:t>
            </w:r>
          </w:p>
        </w:tc>
      </w:tr>
      <w:tr w:rsidR="00EB7C38" w:rsidRPr="00273019" w14:paraId="0D322F75" w14:textId="77777777" w:rsidTr="00425F9D">
        <w:trPr>
          <w:trHeight w:val="1169"/>
        </w:trPr>
        <w:tc>
          <w:tcPr>
            <w:tcW w:w="1909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06CF726F" w14:textId="77777777" w:rsidR="00273019" w:rsidRPr="00273019" w:rsidRDefault="00F86BEA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QA 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65C2B8" w14:textId="77777777" w:rsidR="00273019" w:rsidRPr="00273019" w:rsidRDefault="00273019" w:rsidP="002730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3019">
              <w:rPr>
                <w:rFonts w:ascii="Arial" w:hAnsi="Arial" w:cs="Arial"/>
                <w:color w:val="000000"/>
                <w:sz w:val="24"/>
                <w:szCs w:val="24"/>
              </w:rPr>
              <w:t>Internal</w:t>
            </w:r>
          </w:p>
          <w:p w14:paraId="5DEC0819" w14:textId="77777777" w:rsidR="00273019" w:rsidRPr="00273019" w:rsidRDefault="00273019" w:rsidP="00273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FF9F91" w14:textId="77777777" w:rsidR="00F86BEA" w:rsidRPr="00350F4D" w:rsidRDefault="00425F9D" w:rsidP="00425F9D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Communication with QA </w:t>
            </w:r>
            <w:r w:rsidR="00CF209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 xml:space="preserve">regarding open Claims and their closure timeline 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995A83" w14:textId="77777777" w:rsidR="00273019" w:rsidRPr="00273019" w:rsidRDefault="001079D9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</w:tr>
      <w:tr w:rsidR="00AC1EFE" w:rsidRPr="00273019" w14:paraId="5FB9DA50" w14:textId="77777777" w:rsidTr="00B7384A">
        <w:trPr>
          <w:trHeight w:val="980"/>
        </w:trPr>
        <w:tc>
          <w:tcPr>
            <w:tcW w:w="1909" w:type="dxa"/>
            <w:shd w:val="clear" w:color="auto" w:fill="FFFFFF" w:themeFill="background1"/>
          </w:tcPr>
          <w:p w14:paraId="59534324" w14:textId="77777777" w:rsidR="00AC1EFE" w:rsidRDefault="00AC1EFE" w:rsidP="002730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Top Management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A439949" w14:textId="77777777" w:rsidR="00AC1EFE" w:rsidRPr="00273019" w:rsidRDefault="00AC1EFE" w:rsidP="00AC1E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</w:t>
            </w:r>
            <w:r w:rsidRPr="00273019">
              <w:rPr>
                <w:rFonts w:ascii="Arial" w:hAnsi="Arial" w:cs="Arial"/>
                <w:color w:val="000000"/>
                <w:sz w:val="24"/>
                <w:szCs w:val="24"/>
              </w:rPr>
              <w:t>nternal</w:t>
            </w:r>
          </w:p>
        </w:tc>
        <w:tc>
          <w:tcPr>
            <w:tcW w:w="38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E5C8439" w14:textId="77777777" w:rsidR="00AC1EFE" w:rsidRDefault="00AC1EFE" w:rsidP="00DA6D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Sending key updates at customers and sales data update in the defined formats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E495E76" w14:textId="77777777" w:rsidR="00AC1EFE" w:rsidRDefault="00AC1EFE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</w:tr>
      <w:tr w:rsidR="00EB7C38" w:rsidRPr="00273019" w14:paraId="7C8444B8" w14:textId="77777777" w:rsidTr="00B7384A">
        <w:trPr>
          <w:trHeight w:val="890"/>
        </w:trPr>
        <w:tc>
          <w:tcPr>
            <w:tcW w:w="1909" w:type="dxa"/>
            <w:shd w:val="clear" w:color="auto" w:fill="FFFFFF" w:themeFill="background1"/>
          </w:tcPr>
          <w:p w14:paraId="77F91C3B" w14:textId="77777777" w:rsidR="00273019" w:rsidRPr="00E52BFC" w:rsidRDefault="00AC1EFE" w:rsidP="00273019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NPD</w:t>
            </w:r>
          </w:p>
        </w:tc>
        <w:tc>
          <w:tcPr>
            <w:tcW w:w="1964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ABCF63A" w14:textId="77777777" w:rsidR="00AC1EFE" w:rsidRPr="00273019" w:rsidRDefault="00AC1EFE" w:rsidP="00AC1EFE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3019">
              <w:rPr>
                <w:rFonts w:ascii="Arial" w:hAnsi="Arial" w:cs="Arial"/>
                <w:color w:val="000000"/>
                <w:sz w:val="24"/>
                <w:szCs w:val="24"/>
              </w:rPr>
              <w:t>Internal</w:t>
            </w:r>
          </w:p>
          <w:p w14:paraId="2E3ECD0A" w14:textId="77777777" w:rsidR="00273019" w:rsidRPr="00273019" w:rsidRDefault="00273019" w:rsidP="0027301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3A4CB46D" w14:textId="77777777" w:rsidR="00F86BEA" w:rsidRPr="00425F9D" w:rsidRDefault="00AC1EFE" w:rsidP="00DA6D24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Communication regarding development parts and their submission plan to customer.</w:t>
            </w:r>
          </w:p>
        </w:tc>
        <w:tc>
          <w:tcPr>
            <w:tcW w:w="1795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2BB2917D" w14:textId="77777777" w:rsidR="00273019" w:rsidRPr="00273019" w:rsidRDefault="00AC1EFE" w:rsidP="0027301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</w:tr>
      <w:tr w:rsidR="00922B1A" w:rsidRPr="00273019" w14:paraId="1D6B6D2B" w14:textId="77777777" w:rsidTr="00922B1A">
        <w:trPr>
          <w:trHeight w:val="962"/>
        </w:trPr>
        <w:tc>
          <w:tcPr>
            <w:tcW w:w="1909" w:type="dxa"/>
            <w:shd w:val="clear" w:color="auto" w:fill="FFFFFF" w:themeFill="background1"/>
          </w:tcPr>
          <w:p w14:paraId="794D3EA7" w14:textId="77777777" w:rsidR="00922B1A" w:rsidRDefault="00922B1A" w:rsidP="00922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Warehouse</w:t>
            </w:r>
          </w:p>
        </w:tc>
        <w:tc>
          <w:tcPr>
            <w:tcW w:w="1964" w:type="dxa"/>
            <w:shd w:val="clear" w:color="auto" w:fill="FFFFFF" w:themeFill="background1"/>
          </w:tcPr>
          <w:p w14:paraId="23697798" w14:textId="77777777" w:rsidR="00922B1A" w:rsidRPr="00273019" w:rsidRDefault="00922B1A" w:rsidP="00922B1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73019">
              <w:rPr>
                <w:rFonts w:ascii="Arial" w:hAnsi="Arial" w:cs="Arial"/>
                <w:color w:val="000000"/>
                <w:sz w:val="24"/>
                <w:szCs w:val="24"/>
              </w:rPr>
              <w:t>Internal</w:t>
            </w:r>
          </w:p>
          <w:p w14:paraId="201DBD7D" w14:textId="77777777" w:rsidR="00922B1A" w:rsidRDefault="00922B1A" w:rsidP="00922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25" w:type="dxa"/>
            <w:shd w:val="clear" w:color="auto" w:fill="FFFFFF" w:themeFill="background1"/>
          </w:tcPr>
          <w:p w14:paraId="2FFB31E3" w14:textId="77777777" w:rsidR="00922B1A" w:rsidRPr="00AC1EFE" w:rsidRDefault="00922B1A" w:rsidP="00922B1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 xml:space="preserve">Communication regarding the customer specific packing requirements and weekly/Daily dispatch schedules </w:t>
            </w:r>
          </w:p>
        </w:tc>
        <w:tc>
          <w:tcPr>
            <w:tcW w:w="1795" w:type="dxa"/>
            <w:shd w:val="clear" w:color="auto" w:fill="FFFFFF" w:themeFill="background1"/>
          </w:tcPr>
          <w:p w14:paraId="52B5A443" w14:textId="77777777" w:rsidR="00922B1A" w:rsidRDefault="00922B1A" w:rsidP="00922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Regular</w:t>
            </w:r>
          </w:p>
        </w:tc>
      </w:tr>
      <w:tr w:rsidR="00922B1A" w:rsidRPr="00273019" w14:paraId="50A79458" w14:textId="77777777" w:rsidTr="00EB7C38">
        <w:trPr>
          <w:trHeight w:val="260"/>
        </w:trPr>
        <w:tc>
          <w:tcPr>
            <w:tcW w:w="1909" w:type="dxa"/>
            <w:shd w:val="clear" w:color="auto" w:fill="FFFFFF" w:themeFill="background1"/>
          </w:tcPr>
          <w:p w14:paraId="3D47C165" w14:textId="77777777" w:rsidR="00922B1A" w:rsidRPr="00273019" w:rsidRDefault="00922B1A" w:rsidP="00922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Customer</w:t>
            </w:r>
          </w:p>
        </w:tc>
        <w:tc>
          <w:tcPr>
            <w:tcW w:w="1964" w:type="dxa"/>
            <w:shd w:val="clear" w:color="auto" w:fill="FFFFFF" w:themeFill="background1"/>
          </w:tcPr>
          <w:p w14:paraId="04D31111" w14:textId="77777777" w:rsidR="00922B1A" w:rsidRPr="00273019" w:rsidRDefault="00922B1A" w:rsidP="00922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External</w:t>
            </w:r>
          </w:p>
        </w:tc>
        <w:tc>
          <w:tcPr>
            <w:tcW w:w="3825" w:type="dxa"/>
            <w:shd w:val="clear" w:color="auto" w:fill="FFFFFF" w:themeFill="background1"/>
          </w:tcPr>
          <w:p w14:paraId="304276B1" w14:textId="77777777" w:rsidR="00922B1A" w:rsidRPr="004B50FF" w:rsidRDefault="00922B1A" w:rsidP="00922B1A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C1EFE">
              <w:rPr>
                <w:rFonts w:ascii="Arial" w:hAnsi="Arial" w:cs="Arial"/>
                <w:color w:val="000000"/>
                <w:szCs w:val="24"/>
              </w:rPr>
              <w:t xml:space="preserve">Handling customer query’s and respond with in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defined </w:t>
            </w:r>
            <w:r w:rsidRPr="00AC1EFE">
              <w:rPr>
                <w:rFonts w:ascii="Arial" w:hAnsi="Arial" w:cs="Arial"/>
                <w:color w:val="000000"/>
                <w:szCs w:val="24"/>
              </w:rPr>
              <w:t>timeline</w:t>
            </w:r>
          </w:p>
        </w:tc>
        <w:tc>
          <w:tcPr>
            <w:tcW w:w="1795" w:type="dxa"/>
            <w:shd w:val="clear" w:color="auto" w:fill="FFFFFF" w:themeFill="background1"/>
          </w:tcPr>
          <w:p w14:paraId="00D04304" w14:textId="77777777" w:rsidR="00922B1A" w:rsidRPr="00273019" w:rsidRDefault="00922B1A" w:rsidP="00922B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As Per schedule </w:t>
            </w:r>
          </w:p>
        </w:tc>
      </w:tr>
    </w:tbl>
    <w:p w14:paraId="47F2CE09" w14:textId="77777777" w:rsidR="00D404E5" w:rsidRDefault="00D404E5" w:rsidP="00273019">
      <w:pPr>
        <w:rPr>
          <w:rFonts w:ascii="Arial" w:hAnsi="Arial" w:cs="Arial"/>
          <w:sz w:val="24"/>
          <w:szCs w:val="24"/>
        </w:rPr>
      </w:pPr>
    </w:p>
    <w:p w14:paraId="48D6FAF2" w14:textId="77777777" w:rsidR="00F37E4B" w:rsidRDefault="00F37E4B" w:rsidP="00273019">
      <w:pPr>
        <w:rPr>
          <w:rFonts w:ascii="Arial" w:hAnsi="Arial" w:cs="Arial"/>
          <w:sz w:val="24"/>
          <w:szCs w:val="24"/>
        </w:rPr>
      </w:pPr>
    </w:p>
    <w:p w14:paraId="7A660148" w14:textId="77777777" w:rsidR="00F37E4B" w:rsidRDefault="00F37E4B" w:rsidP="00273019">
      <w:pPr>
        <w:rPr>
          <w:rFonts w:ascii="Arial" w:hAnsi="Arial" w:cs="Arial"/>
          <w:sz w:val="24"/>
          <w:szCs w:val="24"/>
        </w:rPr>
      </w:pPr>
    </w:p>
    <w:p w14:paraId="364C3286" w14:textId="77777777" w:rsidR="00F37E4B" w:rsidRDefault="00F37E4B" w:rsidP="00273019">
      <w:pPr>
        <w:rPr>
          <w:rFonts w:ascii="Arial" w:hAnsi="Arial" w:cs="Arial"/>
          <w:sz w:val="24"/>
          <w:szCs w:val="24"/>
        </w:rPr>
      </w:pPr>
    </w:p>
    <w:p w14:paraId="094E01D2" w14:textId="77777777" w:rsidR="00A36DA5" w:rsidRPr="00273019" w:rsidRDefault="00A36DA5" w:rsidP="002730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493" w:type="dxa"/>
        <w:tblLook w:val="04A0" w:firstRow="1" w:lastRow="0" w:firstColumn="1" w:lastColumn="0" w:noHBand="0" w:noVBand="1"/>
      </w:tblPr>
      <w:tblGrid>
        <w:gridCol w:w="704"/>
        <w:gridCol w:w="580"/>
        <w:gridCol w:w="5374"/>
        <w:gridCol w:w="2835"/>
      </w:tblGrid>
      <w:tr w:rsidR="00D404E5" w:rsidRPr="00273019" w14:paraId="2D73CECA" w14:textId="77777777" w:rsidTr="0066610A">
        <w:tc>
          <w:tcPr>
            <w:tcW w:w="9493" w:type="dxa"/>
            <w:gridSpan w:val="4"/>
            <w:shd w:val="clear" w:color="auto" w:fill="DEEAF6" w:themeFill="accent1" w:themeFillTint="33"/>
          </w:tcPr>
          <w:p w14:paraId="10A88E9D" w14:textId="77777777" w:rsidR="00D404E5" w:rsidRPr="00273019" w:rsidRDefault="00D404E5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Personal Profile</w:t>
            </w:r>
          </w:p>
        </w:tc>
      </w:tr>
      <w:tr w:rsidR="0022262D" w:rsidRPr="00273019" w14:paraId="6874717E" w14:textId="77777777" w:rsidTr="0066610A">
        <w:trPr>
          <w:trHeight w:val="75"/>
        </w:trPr>
        <w:tc>
          <w:tcPr>
            <w:tcW w:w="1284" w:type="dxa"/>
            <w:gridSpan w:val="2"/>
            <w:shd w:val="clear" w:color="auto" w:fill="DEEAF6" w:themeFill="accent1" w:themeFillTint="33"/>
          </w:tcPr>
          <w:p w14:paraId="4ED0E63C" w14:textId="77777777" w:rsidR="0022262D" w:rsidRPr="00273019" w:rsidRDefault="0022262D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Education</w:t>
            </w:r>
          </w:p>
        </w:tc>
        <w:tc>
          <w:tcPr>
            <w:tcW w:w="8209" w:type="dxa"/>
            <w:gridSpan w:val="2"/>
            <w:shd w:val="clear" w:color="auto" w:fill="DEEAF6" w:themeFill="accent1" w:themeFillTint="33"/>
          </w:tcPr>
          <w:p w14:paraId="3F1D773F" w14:textId="2E227881" w:rsidR="0022262D" w:rsidRPr="00273019" w:rsidRDefault="00F4303C" w:rsidP="0027301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73019">
              <w:rPr>
                <w:rFonts w:ascii="Arial" w:hAnsi="Arial" w:cs="Arial"/>
                <w:sz w:val="24"/>
                <w:szCs w:val="24"/>
              </w:rPr>
              <w:t>B</w:t>
            </w:r>
            <w:r w:rsidR="000B6657">
              <w:rPr>
                <w:rFonts w:ascii="Arial" w:hAnsi="Arial" w:cs="Arial"/>
                <w:sz w:val="24"/>
                <w:szCs w:val="24"/>
              </w:rPr>
              <w:t>.E./B.Tech(</w:t>
            </w:r>
            <w:proofErr w:type="gramEnd"/>
            <w:r w:rsidR="000B6657">
              <w:rPr>
                <w:rFonts w:ascii="Arial" w:hAnsi="Arial" w:cs="Arial"/>
                <w:sz w:val="24"/>
                <w:szCs w:val="24"/>
              </w:rPr>
              <w:t>Mechanical</w:t>
            </w:r>
            <w:r w:rsidR="000F348E">
              <w:rPr>
                <w:rFonts w:ascii="Arial" w:hAnsi="Arial" w:cs="Arial"/>
                <w:sz w:val="24"/>
                <w:szCs w:val="24"/>
              </w:rPr>
              <w:t>)</w:t>
            </w:r>
            <w:r w:rsidR="00447B86">
              <w:rPr>
                <w:rFonts w:ascii="Arial" w:hAnsi="Arial" w:cs="Arial"/>
                <w:sz w:val="24"/>
                <w:szCs w:val="24"/>
              </w:rPr>
              <w:t xml:space="preserve">/MBA </w:t>
            </w:r>
          </w:p>
        </w:tc>
      </w:tr>
      <w:tr w:rsidR="0022262D" w:rsidRPr="00273019" w14:paraId="11E2EDF4" w14:textId="77777777" w:rsidTr="0066610A">
        <w:trPr>
          <w:trHeight w:val="75"/>
        </w:trPr>
        <w:tc>
          <w:tcPr>
            <w:tcW w:w="1284" w:type="dxa"/>
            <w:gridSpan w:val="2"/>
            <w:tcBorders>
              <w:bottom w:val="single" w:sz="4" w:space="0" w:color="auto"/>
            </w:tcBorders>
          </w:tcPr>
          <w:p w14:paraId="5632E529" w14:textId="77777777" w:rsidR="0022262D" w:rsidRPr="00273019" w:rsidRDefault="0022262D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Skills</w:t>
            </w:r>
          </w:p>
        </w:tc>
        <w:tc>
          <w:tcPr>
            <w:tcW w:w="8209" w:type="dxa"/>
            <w:gridSpan w:val="2"/>
            <w:tcBorders>
              <w:bottom w:val="single" w:sz="4" w:space="0" w:color="auto"/>
            </w:tcBorders>
          </w:tcPr>
          <w:p w14:paraId="798E2F6E" w14:textId="77777777" w:rsidR="00447B86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Bachelor's degree in Business Administration or Management, Marketing, or related field is preferred.</w:t>
            </w:r>
          </w:p>
          <w:p w14:paraId="5EBE917C" w14:textId="77777777" w:rsidR="00447B86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Proficiency in all Microsoft Office applications and Customer Relationship Management (CRM) software.</w:t>
            </w:r>
          </w:p>
          <w:p w14:paraId="4FE02C12" w14:textId="77777777" w:rsidR="00447B86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Proven sales experience.</w:t>
            </w:r>
          </w:p>
          <w:p w14:paraId="66078933" w14:textId="77777777" w:rsidR="00447B86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Strong analytical and problem-solving skills.</w:t>
            </w:r>
          </w:p>
          <w:p w14:paraId="4A27617D" w14:textId="77777777" w:rsidR="00447B86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Excellent negotiation and consultative sales skills.</w:t>
            </w:r>
          </w:p>
          <w:p w14:paraId="63D3CAD4" w14:textId="77777777" w:rsidR="00447B86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Effective communication skills.</w:t>
            </w:r>
          </w:p>
          <w:p w14:paraId="4F191FB9" w14:textId="77777777" w:rsidR="003C2F8A" w:rsidRPr="00447B86" w:rsidRDefault="00447B86" w:rsidP="00447B86">
            <w:pPr>
              <w:numPr>
                <w:ilvl w:val="0"/>
                <w:numId w:val="5"/>
              </w:numPr>
              <w:shd w:val="clear" w:color="auto" w:fill="D6F2FF"/>
              <w:rPr>
                <w:rFonts w:ascii="Helvetica" w:eastAsia="Times New Roman" w:hAnsi="Helvetica" w:cs="Helvetica"/>
                <w:color w:val="404040"/>
                <w:sz w:val="27"/>
                <w:szCs w:val="27"/>
                <w:lang w:val="en-US"/>
              </w:rPr>
            </w:pPr>
            <w:r w:rsidRPr="00447B86">
              <w:rPr>
                <w:rFonts w:ascii="Arial" w:hAnsi="Arial" w:cs="Arial"/>
                <w:sz w:val="24"/>
                <w:szCs w:val="24"/>
              </w:rPr>
              <w:t>Exceptional customer service skills.</w:t>
            </w:r>
          </w:p>
        </w:tc>
      </w:tr>
      <w:tr w:rsidR="0022262D" w:rsidRPr="00273019" w14:paraId="7ED0BA83" w14:textId="77777777" w:rsidTr="0066610A">
        <w:trPr>
          <w:trHeight w:val="75"/>
        </w:trPr>
        <w:tc>
          <w:tcPr>
            <w:tcW w:w="94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F52C7" w14:textId="7B75BB63" w:rsidR="0022262D" w:rsidRPr="00273019" w:rsidRDefault="0022262D" w:rsidP="00273019">
            <w:pPr>
              <w:shd w:val="clear" w:color="auto" w:fill="DEEAF6" w:themeFill="accent1" w:themeFillTint="33"/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Relevant Experience:</w:t>
            </w:r>
          </w:p>
          <w:p w14:paraId="31A76B6B" w14:textId="77777777" w:rsidR="0022262D" w:rsidRPr="00273019" w:rsidRDefault="00D5616C" w:rsidP="00D5616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3-5</w:t>
            </w:r>
            <w:r w:rsidR="006C0095">
              <w:rPr>
                <w:rFonts w:ascii="Arial" w:hAnsi="Arial" w:cs="Arial"/>
                <w:sz w:val="24"/>
                <w:szCs w:val="24"/>
              </w:rPr>
              <w:t xml:space="preserve"> y</w:t>
            </w:r>
            <w:r w:rsidR="00F4303C" w:rsidRPr="00273019">
              <w:rPr>
                <w:rFonts w:ascii="Arial" w:hAnsi="Arial" w:cs="Arial"/>
                <w:sz w:val="24"/>
                <w:szCs w:val="24"/>
              </w:rPr>
              <w:t xml:space="preserve">ears </w:t>
            </w:r>
            <w:r w:rsidR="006C0095">
              <w:rPr>
                <w:rFonts w:ascii="Arial" w:hAnsi="Arial" w:cs="Arial"/>
                <w:sz w:val="24"/>
                <w:szCs w:val="24"/>
              </w:rPr>
              <w:t xml:space="preserve">of experience </w:t>
            </w:r>
            <w:r w:rsidR="00895C01">
              <w:rPr>
                <w:rFonts w:ascii="Arial" w:hAnsi="Arial" w:cs="Arial"/>
                <w:sz w:val="24"/>
                <w:szCs w:val="24"/>
              </w:rPr>
              <w:t xml:space="preserve">in </w:t>
            </w:r>
            <w:r>
              <w:rPr>
                <w:rFonts w:ascii="Arial" w:hAnsi="Arial" w:cs="Arial"/>
                <w:sz w:val="24"/>
                <w:szCs w:val="24"/>
              </w:rPr>
              <w:t>related</w:t>
            </w:r>
            <w:r w:rsidR="00EB7C38">
              <w:rPr>
                <w:rFonts w:ascii="Arial" w:hAnsi="Arial" w:cs="Arial"/>
                <w:sz w:val="24"/>
                <w:szCs w:val="24"/>
              </w:rPr>
              <w:t xml:space="preserve"> industry. </w:t>
            </w:r>
          </w:p>
        </w:tc>
      </w:tr>
      <w:tr w:rsidR="0022262D" w:rsidRPr="00273019" w14:paraId="3CA172EE" w14:textId="77777777" w:rsidTr="007F2645">
        <w:tc>
          <w:tcPr>
            <w:tcW w:w="704" w:type="dxa"/>
            <w:shd w:val="clear" w:color="auto" w:fill="DEEAF6" w:themeFill="accent1" w:themeFillTint="33"/>
          </w:tcPr>
          <w:p w14:paraId="5C00E06E" w14:textId="77777777" w:rsidR="0022262D" w:rsidRPr="00273019" w:rsidRDefault="0022262D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S.N.</w:t>
            </w:r>
          </w:p>
        </w:tc>
        <w:tc>
          <w:tcPr>
            <w:tcW w:w="5954" w:type="dxa"/>
            <w:gridSpan w:val="2"/>
            <w:shd w:val="clear" w:color="auto" w:fill="DEEAF6" w:themeFill="accent1" w:themeFillTint="33"/>
          </w:tcPr>
          <w:p w14:paraId="28AEBEA5" w14:textId="77777777" w:rsidR="0022262D" w:rsidRPr="00273019" w:rsidRDefault="0022262D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Key Responsibility &amp; Key Tasks</w:t>
            </w:r>
          </w:p>
        </w:tc>
        <w:tc>
          <w:tcPr>
            <w:tcW w:w="2835" w:type="dxa"/>
            <w:shd w:val="clear" w:color="auto" w:fill="DEEAF6" w:themeFill="accent1" w:themeFillTint="33"/>
          </w:tcPr>
          <w:p w14:paraId="52D47BE2" w14:textId="77777777" w:rsidR="0022262D" w:rsidRPr="00273019" w:rsidRDefault="0022262D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Measures</w:t>
            </w:r>
          </w:p>
        </w:tc>
      </w:tr>
      <w:tr w:rsidR="0022262D" w:rsidRPr="00273019" w14:paraId="139B737F" w14:textId="77777777" w:rsidTr="003F1F69">
        <w:tc>
          <w:tcPr>
            <w:tcW w:w="704" w:type="dxa"/>
          </w:tcPr>
          <w:p w14:paraId="18C2E888" w14:textId="77777777" w:rsidR="0022262D" w:rsidRPr="00273019" w:rsidRDefault="0022262D" w:rsidP="00273019">
            <w:pPr>
              <w:rPr>
                <w:rFonts w:ascii="Arial" w:hAnsi="Arial" w:cs="Arial"/>
                <w:sz w:val="24"/>
                <w:szCs w:val="24"/>
              </w:rPr>
            </w:pPr>
            <w:r w:rsidRPr="00273019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954" w:type="dxa"/>
            <w:gridSpan w:val="2"/>
            <w:shd w:val="clear" w:color="auto" w:fill="auto"/>
          </w:tcPr>
          <w:p w14:paraId="085F7B9B" w14:textId="77777777" w:rsidR="004C29F3" w:rsidRDefault="004C29F3" w:rsidP="004C29F3">
            <w:pPr>
              <w:shd w:val="clear" w:color="auto" w:fill="D6F2FF"/>
              <w:ind w:left="720"/>
              <w:rPr>
                <w:rFonts w:ascii="Arial" w:hAnsi="Arial" w:cs="Arial"/>
                <w:sz w:val="24"/>
                <w:szCs w:val="24"/>
              </w:rPr>
            </w:pPr>
          </w:p>
          <w:p w14:paraId="5215A6C0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 xml:space="preserve">Maintaining long- </w:t>
            </w:r>
            <w:r w:rsidR="00B835D8" w:rsidRPr="00D5616C">
              <w:rPr>
                <w:rFonts w:ascii="Arial" w:hAnsi="Arial" w:cs="Arial"/>
                <w:sz w:val="24"/>
                <w:szCs w:val="24"/>
              </w:rPr>
              <w:t xml:space="preserve">Term </w:t>
            </w:r>
            <w:r w:rsidRPr="00D5616C">
              <w:rPr>
                <w:rFonts w:ascii="Arial" w:hAnsi="Arial" w:cs="Arial"/>
                <w:sz w:val="24"/>
                <w:szCs w:val="24"/>
              </w:rPr>
              <w:t>relationships with existing customers.</w:t>
            </w:r>
          </w:p>
          <w:p w14:paraId="23AAEB7E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Actively sourcing new sales opportunities through calling and emailing.</w:t>
            </w:r>
          </w:p>
          <w:p w14:paraId="6F190F25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Developing in-depth knowledge of product features and benefits.</w:t>
            </w:r>
          </w:p>
          <w:p w14:paraId="2F66FE7F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Utilizing virtual meetings to build relationships with new customers.</w:t>
            </w:r>
          </w:p>
          <w:p w14:paraId="1D3E11F3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 xml:space="preserve">Processing customers purchase orders and liaising with the </w:t>
            </w:r>
            <w:r w:rsidR="00B835D8" w:rsidRPr="00D5616C">
              <w:rPr>
                <w:rFonts w:ascii="Arial" w:hAnsi="Arial" w:cs="Arial"/>
                <w:sz w:val="24"/>
                <w:szCs w:val="24"/>
              </w:rPr>
              <w:t>PPC</w:t>
            </w:r>
            <w:r w:rsidRPr="00D5616C">
              <w:rPr>
                <w:rFonts w:ascii="Arial" w:hAnsi="Arial" w:cs="Arial"/>
                <w:sz w:val="24"/>
                <w:szCs w:val="24"/>
              </w:rPr>
              <w:t xml:space="preserve"> department to ensure the timely delivery of ordered products.</w:t>
            </w:r>
          </w:p>
          <w:p w14:paraId="71435983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 xml:space="preserve">Creating a sales pipeline to accurately meet sales Budgets. </w:t>
            </w:r>
          </w:p>
          <w:p w14:paraId="3FCDE64F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Following up on sales inquiries that are made by potential customers through website, emails, and inbound calls.</w:t>
            </w:r>
          </w:p>
          <w:p w14:paraId="590937F1" w14:textId="77777777" w:rsidR="004C29F3" w:rsidRPr="00D5616C" w:rsidRDefault="004C29F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Setting up face-to-face meetings between potential customers and Outside Sales Representatives.</w:t>
            </w:r>
          </w:p>
          <w:p w14:paraId="51B4112F" w14:textId="77777777" w:rsidR="00546DA9" w:rsidRPr="00D5616C" w:rsidRDefault="009D4E8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Update on Weekly AR Report</w:t>
            </w:r>
          </w:p>
          <w:p w14:paraId="040422DA" w14:textId="77777777" w:rsidR="009D4E83" w:rsidRPr="00D5616C" w:rsidRDefault="009D4E8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Update on Budget sheet fortnightly</w:t>
            </w:r>
          </w:p>
          <w:p w14:paraId="2DB9B274" w14:textId="77777777" w:rsidR="009D4E83" w:rsidRPr="00D5616C" w:rsidRDefault="009D4E8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>Update on FG Stock Report fortnightly</w:t>
            </w:r>
          </w:p>
          <w:p w14:paraId="47FFDAE4" w14:textId="77777777" w:rsidR="009D4E83" w:rsidRPr="00D5616C" w:rsidRDefault="009D4E83" w:rsidP="004C29F3">
            <w:pPr>
              <w:numPr>
                <w:ilvl w:val="0"/>
                <w:numId w:val="3"/>
              </w:numPr>
              <w:shd w:val="clear" w:color="auto" w:fill="D6F2FF"/>
              <w:rPr>
                <w:rFonts w:ascii="Arial" w:hAnsi="Arial" w:cs="Arial"/>
                <w:sz w:val="24"/>
                <w:szCs w:val="24"/>
              </w:rPr>
            </w:pPr>
            <w:r w:rsidRPr="00D5616C">
              <w:rPr>
                <w:rFonts w:ascii="Arial" w:hAnsi="Arial" w:cs="Arial"/>
                <w:sz w:val="24"/>
                <w:szCs w:val="24"/>
              </w:rPr>
              <w:t xml:space="preserve">Regular Update on all reports related to TQM as per defined frequency </w:t>
            </w:r>
          </w:p>
          <w:p w14:paraId="3D7D32FF" w14:textId="77777777" w:rsidR="006D6D36" w:rsidRPr="006D6D36" w:rsidRDefault="006D6D36" w:rsidP="004C29F3">
            <w:pPr>
              <w:pStyle w:val="List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14:paraId="071A3622" w14:textId="77777777" w:rsidR="00BE2E18" w:rsidRPr="00B72A25" w:rsidRDefault="00BE2E18" w:rsidP="005D7017">
            <w:pPr>
              <w:pStyle w:val="ListParagraph"/>
              <w:ind w:left="251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945533" w14:textId="20CD6152" w:rsidR="0022262D" w:rsidRDefault="0022262D" w:rsidP="00273019">
      <w:pPr>
        <w:rPr>
          <w:rFonts w:ascii="Arial" w:hAnsi="Arial" w:cs="Arial"/>
          <w:sz w:val="24"/>
          <w:szCs w:val="24"/>
        </w:rPr>
      </w:pPr>
    </w:p>
    <w:p w14:paraId="021B4F79" w14:textId="6CC48FC6" w:rsidR="00574E75" w:rsidRDefault="00574E75" w:rsidP="00273019">
      <w:pPr>
        <w:rPr>
          <w:rFonts w:ascii="Arial" w:hAnsi="Arial" w:cs="Arial"/>
          <w:sz w:val="24"/>
          <w:szCs w:val="24"/>
        </w:rPr>
      </w:pPr>
    </w:p>
    <w:p w14:paraId="4BCC8F53" w14:textId="77777777" w:rsidR="00574E75" w:rsidRPr="00273019" w:rsidRDefault="00574E75" w:rsidP="0027301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Ind w:w="608" w:type="dxa"/>
        <w:tblLook w:val="04A0" w:firstRow="1" w:lastRow="0" w:firstColumn="1" w:lastColumn="0" w:noHBand="0" w:noVBand="1"/>
      </w:tblPr>
      <w:tblGrid>
        <w:gridCol w:w="1803"/>
        <w:gridCol w:w="2161"/>
        <w:gridCol w:w="1843"/>
        <w:gridCol w:w="1985"/>
      </w:tblGrid>
      <w:tr w:rsidR="005C01E3" w14:paraId="7209FA9A" w14:textId="77777777" w:rsidTr="009D635B">
        <w:trPr>
          <w:trHeight w:val="355"/>
        </w:trPr>
        <w:tc>
          <w:tcPr>
            <w:tcW w:w="1803" w:type="dxa"/>
          </w:tcPr>
          <w:p w14:paraId="1F4A8174" w14:textId="77777777" w:rsidR="005C01E3" w:rsidRDefault="005C01E3" w:rsidP="009D63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No.</w:t>
            </w:r>
          </w:p>
        </w:tc>
        <w:tc>
          <w:tcPr>
            <w:tcW w:w="2161" w:type="dxa"/>
          </w:tcPr>
          <w:p w14:paraId="085510E4" w14:textId="77777777" w:rsidR="005C01E3" w:rsidRDefault="005C01E3" w:rsidP="009D63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Content</w:t>
            </w:r>
          </w:p>
        </w:tc>
        <w:tc>
          <w:tcPr>
            <w:tcW w:w="1843" w:type="dxa"/>
          </w:tcPr>
          <w:p w14:paraId="4275B4D3" w14:textId="77777777" w:rsidR="005C01E3" w:rsidRDefault="005C01E3" w:rsidP="009D63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Date</w:t>
            </w:r>
          </w:p>
        </w:tc>
        <w:tc>
          <w:tcPr>
            <w:tcW w:w="1985" w:type="dxa"/>
          </w:tcPr>
          <w:p w14:paraId="38A6CCC2" w14:textId="77777777" w:rsidR="005C01E3" w:rsidRDefault="005C01E3" w:rsidP="009D635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Approved</w:t>
            </w:r>
          </w:p>
        </w:tc>
      </w:tr>
      <w:tr w:rsidR="005C01E3" w14:paraId="4901A051" w14:textId="77777777" w:rsidTr="009D635B">
        <w:trPr>
          <w:trHeight w:val="360"/>
        </w:trPr>
        <w:tc>
          <w:tcPr>
            <w:tcW w:w="1803" w:type="dxa"/>
          </w:tcPr>
          <w:p w14:paraId="03DFD4C5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3CF22F8E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1737F3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CA2531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C01E3" w14:paraId="1265DCBC" w14:textId="77777777" w:rsidTr="009D635B">
        <w:trPr>
          <w:trHeight w:val="407"/>
        </w:trPr>
        <w:tc>
          <w:tcPr>
            <w:tcW w:w="1803" w:type="dxa"/>
          </w:tcPr>
          <w:p w14:paraId="5E702342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61" w:type="dxa"/>
          </w:tcPr>
          <w:p w14:paraId="0F058108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33D284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C1FFE27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C9571E0" w14:textId="68D1E579" w:rsidR="00D61512" w:rsidRDefault="00D61512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5C01E3" w14:paraId="5F95DA74" w14:textId="77777777" w:rsidTr="009D635B">
        <w:trPr>
          <w:trHeight w:val="434"/>
        </w:trPr>
        <w:tc>
          <w:tcPr>
            <w:tcW w:w="3005" w:type="dxa"/>
          </w:tcPr>
          <w:p w14:paraId="0B8C01DC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Prepared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By :</w:t>
            </w:r>
            <w:proofErr w:type="gramEnd"/>
          </w:p>
        </w:tc>
        <w:tc>
          <w:tcPr>
            <w:tcW w:w="3005" w:type="dxa"/>
          </w:tcPr>
          <w:p w14:paraId="15301D4E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Checked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By :</w:t>
            </w:r>
            <w:proofErr w:type="gramEnd"/>
          </w:p>
        </w:tc>
        <w:tc>
          <w:tcPr>
            <w:tcW w:w="3006" w:type="dxa"/>
          </w:tcPr>
          <w:p w14:paraId="71E0FEA4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Approved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By :</w:t>
            </w:r>
            <w:proofErr w:type="gramEnd"/>
          </w:p>
        </w:tc>
      </w:tr>
      <w:tr w:rsidR="005C01E3" w14:paraId="0CF2254E" w14:textId="77777777" w:rsidTr="009D635B">
        <w:trPr>
          <w:trHeight w:val="555"/>
        </w:trPr>
        <w:tc>
          <w:tcPr>
            <w:tcW w:w="3005" w:type="dxa"/>
          </w:tcPr>
          <w:p w14:paraId="12EA7E2B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Issue/Rev. no.</w:t>
            </w:r>
          </w:p>
        </w:tc>
        <w:tc>
          <w:tcPr>
            <w:tcW w:w="3005" w:type="dxa"/>
          </w:tcPr>
          <w:p w14:paraId="48F6EBEC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06" w:type="dxa"/>
          </w:tcPr>
          <w:p w14:paraId="43C58E55" w14:textId="77777777" w:rsidR="005C01E3" w:rsidRDefault="005C01E3" w:rsidP="009D63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Rev. Date</w:t>
            </w:r>
          </w:p>
        </w:tc>
      </w:tr>
    </w:tbl>
    <w:p w14:paraId="575D303E" w14:textId="77777777" w:rsidR="005C01E3" w:rsidRPr="00273019" w:rsidRDefault="005C01E3">
      <w:pPr>
        <w:rPr>
          <w:rFonts w:ascii="Arial" w:hAnsi="Arial" w:cs="Arial"/>
          <w:sz w:val="24"/>
          <w:szCs w:val="24"/>
        </w:rPr>
      </w:pPr>
    </w:p>
    <w:sectPr w:rsidR="005C01E3" w:rsidRPr="00273019" w:rsidSect="00F419F1">
      <w:headerReference w:type="default" r:id="rId7"/>
      <w:pgSz w:w="11906" w:h="16838"/>
      <w:pgMar w:top="90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82C00" w14:textId="77777777" w:rsidR="00BA0654" w:rsidRDefault="00BA0654" w:rsidP="005C01E3">
      <w:pPr>
        <w:spacing w:after="0" w:line="240" w:lineRule="auto"/>
      </w:pPr>
      <w:r>
        <w:separator/>
      </w:r>
    </w:p>
  </w:endnote>
  <w:endnote w:type="continuationSeparator" w:id="0">
    <w:p w14:paraId="243DB86E" w14:textId="77777777" w:rsidR="00BA0654" w:rsidRDefault="00BA0654" w:rsidP="005C0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B129" w14:textId="77777777" w:rsidR="00BA0654" w:rsidRDefault="00BA0654" w:rsidP="005C01E3">
      <w:pPr>
        <w:spacing w:after="0" w:line="240" w:lineRule="auto"/>
      </w:pPr>
      <w:r>
        <w:separator/>
      </w:r>
    </w:p>
  </w:footnote>
  <w:footnote w:type="continuationSeparator" w:id="0">
    <w:p w14:paraId="0F984CAE" w14:textId="77777777" w:rsidR="00BA0654" w:rsidRDefault="00BA0654" w:rsidP="005C01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6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933"/>
      <w:gridCol w:w="5982"/>
      <w:gridCol w:w="1134"/>
      <w:gridCol w:w="1719"/>
    </w:tblGrid>
    <w:tr w:rsidR="005C01E3" w:rsidRPr="00660E6B" w14:paraId="449DFF7F" w14:textId="77777777" w:rsidTr="009D635B">
      <w:trPr>
        <w:cantSplit/>
        <w:trHeight w:val="293"/>
        <w:jc w:val="center"/>
      </w:trPr>
      <w:tc>
        <w:tcPr>
          <w:tcW w:w="1933" w:type="dxa"/>
          <w:vMerge w:val="restart"/>
          <w:vAlign w:val="center"/>
        </w:tcPr>
        <w:p w14:paraId="56462248" w14:textId="77777777" w:rsidR="005C01E3" w:rsidRPr="00660E6B" w:rsidRDefault="005C01E3" w:rsidP="005C01E3">
          <w:pPr>
            <w:pStyle w:val="Header"/>
            <w:rPr>
              <w:rFonts w:cstheme="minorHAnsi"/>
              <w:color w:val="0000FF"/>
              <w:sz w:val="28"/>
              <w:szCs w:val="28"/>
            </w:rPr>
          </w:pPr>
          <w:r w:rsidRPr="00660E6B">
            <w:rPr>
              <w:rFonts w:cstheme="minorHAnsi"/>
              <w:b/>
              <w:bCs/>
              <w:noProof/>
              <w:color w:val="0000CC"/>
              <w:sz w:val="28"/>
              <w:szCs w:val="28"/>
            </w:rPr>
            <w:drawing>
              <wp:inline distT="0" distB="0" distL="0" distR="0" wp14:anchorId="1A5181A8" wp14:editId="43E7C5E6">
                <wp:extent cx="934880" cy="474980"/>
                <wp:effectExtent l="0" t="0" r="0" b="1270"/>
                <wp:docPr id="12" name="Picture 12" descr="Text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Picture 12" descr="Text&#10;&#10;Description automatically generated with medium confiden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4880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2" w:type="dxa"/>
          <w:vMerge w:val="restart"/>
          <w:vAlign w:val="center"/>
        </w:tcPr>
        <w:p w14:paraId="5B9E0C01" w14:textId="77777777" w:rsidR="005C01E3" w:rsidRPr="009F28CB" w:rsidRDefault="005C01E3" w:rsidP="005C01E3">
          <w:pPr>
            <w:pStyle w:val="Header"/>
            <w:jc w:val="center"/>
            <w:rPr>
              <w:rFonts w:cstheme="minorHAnsi"/>
              <w:b/>
              <w:bCs/>
              <w:sz w:val="44"/>
              <w:szCs w:val="44"/>
            </w:rPr>
          </w:pPr>
          <w:r w:rsidRPr="009F28CB">
            <w:rPr>
              <w:rFonts w:cstheme="minorHAnsi"/>
              <w:b/>
              <w:bCs/>
              <w:sz w:val="44"/>
              <w:szCs w:val="44"/>
            </w:rPr>
            <w:t>U</w:t>
          </w:r>
          <w:r>
            <w:rPr>
              <w:rFonts w:cstheme="minorHAnsi"/>
              <w:b/>
              <w:bCs/>
              <w:sz w:val="44"/>
              <w:szCs w:val="44"/>
            </w:rPr>
            <w:t>niversal Precision Screws</w:t>
          </w:r>
        </w:p>
      </w:tc>
      <w:tc>
        <w:tcPr>
          <w:tcW w:w="1134" w:type="dxa"/>
          <w:vAlign w:val="center"/>
        </w:tcPr>
        <w:p w14:paraId="593F7920" w14:textId="77777777" w:rsidR="005C01E3" w:rsidRPr="00660E6B" w:rsidRDefault="005C01E3" w:rsidP="005C01E3">
          <w:pPr>
            <w:pStyle w:val="Header"/>
            <w:jc w:val="center"/>
            <w:rPr>
              <w:rFonts w:cstheme="minorHAnsi"/>
            </w:rPr>
          </w:pPr>
          <w:r w:rsidRPr="00660E6B">
            <w:rPr>
              <w:rFonts w:cstheme="minorHAnsi"/>
            </w:rPr>
            <w:t>Doc. No.</w:t>
          </w:r>
        </w:p>
      </w:tc>
      <w:tc>
        <w:tcPr>
          <w:tcW w:w="1719" w:type="dxa"/>
          <w:vAlign w:val="center"/>
        </w:tcPr>
        <w:p w14:paraId="731696A4" w14:textId="77777777" w:rsidR="005C01E3" w:rsidRPr="00660E6B" w:rsidRDefault="005C01E3" w:rsidP="005C01E3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F-5501</w:t>
          </w:r>
        </w:p>
      </w:tc>
    </w:tr>
    <w:tr w:rsidR="005C01E3" w:rsidRPr="00660E6B" w14:paraId="386A1116" w14:textId="77777777" w:rsidTr="009D635B">
      <w:trPr>
        <w:cantSplit/>
        <w:trHeight w:val="293"/>
        <w:jc w:val="center"/>
      </w:trPr>
      <w:tc>
        <w:tcPr>
          <w:tcW w:w="1933" w:type="dxa"/>
          <w:vMerge/>
          <w:vAlign w:val="center"/>
        </w:tcPr>
        <w:p w14:paraId="7C5F96F5" w14:textId="77777777" w:rsidR="005C01E3" w:rsidRPr="00660E6B" w:rsidRDefault="005C01E3" w:rsidP="005C01E3">
          <w:pPr>
            <w:pStyle w:val="Header"/>
            <w:rPr>
              <w:rFonts w:cstheme="minorHAnsi"/>
              <w:noProof/>
              <w:sz w:val="28"/>
              <w:szCs w:val="28"/>
            </w:rPr>
          </w:pPr>
        </w:p>
      </w:tc>
      <w:tc>
        <w:tcPr>
          <w:tcW w:w="5982" w:type="dxa"/>
          <w:vMerge/>
          <w:vAlign w:val="center"/>
        </w:tcPr>
        <w:p w14:paraId="7A2F1D73" w14:textId="77777777" w:rsidR="005C01E3" w:rsidRPr="00660E6B" w:rsidRDefault="005C01E3" w:rsidP="005C01E3">
          <w:pPr>
            <w:pStyle w:val="Header"/>
            <w:jc w:val="center"/>
            <w:rPr>
              <w:rFonts w:cstheme="minorHAnsi"/>
              <w:sz w:val="28"/>
              <w:szCs w:val="28"/>
            </w:rPr>
          </w:pPr>
        </w:p>
      </w:tc>
      <w:tc>
        <w:tcPr>
          <w:tcW w:w="1134" w:type="dxa"/>
          <w:vAlign w:val="center"/>
        </w:tcPr>
        <w:p w14:paraId="7C89CD12" w14:textId="77777777" w:rsidR="005C01E3" w:rsidRPr="00660E6B" w:rsidRDefault="005C01E3" w:rsidP="005C01E3">
          <w:pPr>
            <w:pStyle w:val="Header"/>
            <w:jc w:val="center"/>
            <w:rPr>
              <w:rFonts w:cstheme="minorHAnsi"/>
            </w:rPr>
          </w:pPr>
          <w:r w:rsidRPr="00660E6B">
            <w:rPr>
              <w:rFonts w:cstheme="minorHAnsi"/>
            </w:rPr>
            <w:t>Rev. No.</w:t>
          </w:r>
        </w:p>
      </w:tc>
      <w:tc>
        <w:tcPr>
          <w:tcW w:w="1719" w:type="dxa"/>
          <w:vAlign w:val="center"/>
        </w:tcPr>
        <w:p w14:paraId="4D8D14F6" w14:textId="77777777" w:rsidR="005C01E3" w:rsidRPr="00660E6B" w:rsidRDefault="005C01E3" w:rsidP="005C01E3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0</w:t>
          </w:r>
        </w:p>
      </w:tc>
    </w:tr>
    <w:tr w:rsidR="005C01E3" w:rsidRPr="00660E6B" w14:paraId="339EC1C1" w14:textId="77777777" w:rsidTr="009D635B">
      <w:trPr>
        <w:cantSplit/>
        <w:trHeight w:val="293"/>
        <w:jc w:val="center"/>
      </w:trPr>
      <w:tc>
        <w:tcPr>
          <w:tcW w:w="1933" w:type="dxa"/>
          <w:vMerge/>
          <w:vAlign w:val="center"/>
        </w:tcPr>
        <w:p w14:paraId="581E4C29" w14:textId="77777777" w:rsidR="005C01E3" w:rsidRPr="00660E6B" w:rsidRDefault="005C01E3" w:rsidP="005C01E3">
          <w:pPr>
            <w:pStyle w:val="Header"/>
            <w:rPr>
              <w:rFonts w:cstheme="minorHAnsi"/>
              <w:noProof/>
              <w:sz w:val="28"/>
              <w:szCs w:val="28"/>
            </w:rPr>
          </w:pPr>
        </w:p>
      </w:tc>
      <w:tc>
        <w:tcPr>
          <w:tcW w:w="5982" w:type="dxa"/>
          <w:vMerge w:val="restart"/>
          <w:vAlign w:val="center"/>
        </w:tcPr>
        <w:p w14:paraId="1D5CB290" w14:textId="77777777" w:rsidR="005C01E3" w:rsidRPr="00115C2A" w:rsidRDefault="005C01E3" w:rsidP="005C01E3">
          <w:pPr>
            <w:pStyle w:val="Header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32"/>
              <w:szCs w:val="32"/>
            </w:rPr>
            <w:t>Job Description</w:t>
          </w:r>
        </w:p>
      </w:tc>
      <w:tc>
        <w:tcPr>
          <w:tcW w:w="1134" w:type="dxa"/>
          <w:vAlign w:val="center"/>
        </w:tcPr>
        <w:p w14:paraId="083B06D9" w14:textId="77777777" w:rsidR="005C01E3" w:rsidRPr="00660E6B" w:rsidRDefault="005C01E3" w:rsidP="005C01E3">
          <w:pPr>
            <w:pStyle w:val="Header"/>
            <w:jc w:val="center"/>
            <w:rPr>
              <w:rFonts w:cstheme="minorHAnsi"/>
            </w:rPr>
          </w:pPr>
          <w:r w:rsidRPr="00660E6B">
            <w:rPr>
              <w:rFonts w:cstheme="minorHAnsi"/>
            </w:rPr>
            <w:t>Date</w:t>
          </w:r>
        </w:p>
      </w:tc>
      <w:tc>
        <w:tcPr>
          <w:tcW w:w="1719" w:type="dxa"/>
          <w:vAlign w:val="center"/>
        </w:tcPr>
        <w:p w14:paraId="5B825FB6" w14:textId="77777777" w:rsidR="005C01E3" w:rsidRPr="00660E6B" w:rsidRDefault="005C01E3" w:rsidP="005C01E3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01-11-2012</w:t>
          </w:r>
        </w:p>
      </w:tc>
    </w:tr>
    <w:tr w:rsidR="005C01E3" w:rsidRPr="00660E6B" w14:paraId="5A98285E" w14:textId="77777777" w:rsidTr="009D635B">
      <w:trPr>
        <w:cantSplit/>
        <w:trHeight w:val="293"/>
        <w:jc w:val="center"/>
      </w:trPr>
      <w:tc>
        <w:tcPr>
          <w:tcW w:w="1933" w:type="dxa"/>
          <w:vMerge/>
          <w:vAlign w:val="center"/>
        </w:tcPr>
        <w:p w14:paraId="6C7BCD85" w14:textId="77777777" w:rsidR="005C01E3" w:rsidRPr="00660E6B" w:rsidRDefault="005C01E3" w:rsidP="005C01E3">
          <w:pPr>
            <w:pStyle w:val="Header"/>
            <w:rPr>
              <w:rFonts w:cstheme="minorHAnsi"/>
              <w:sz w:val="28"/>
              <w:szCs w:val="28"/>
            </w:rPr>
          </w:pPr>
        </w:p>
      </w:tc>
      <w:tc>
        <w:tcPr>
          <w:tcW w:w="5982" w:type="dxa"/>
          <w:vMerge/>
          <w:vAlign w:val="center"/>
        </w:tcPr>
        <w:p w14:paraId="6488614C" w14:textId="77777777" w:rsidR="005C01E3" w:rsidRPr="00660E6B" w:rsidRDefault="005C01E3" w:rsidP="005C01E3">
          <w:pPr>
            <w:pStyle w:val="Header"/>
            <w:jc w:val="center"/>
            <w:rPr>
              <w:rFonts w:cstheme="minorHAnsi"/>
              <w:b/>
              <w:bCs/>
              <w:sz w:val="28"/>
              <w:szCs w:val="28"/>
            </w:rPr>
          </w:pPr>
        </w:p>
      </w:tc>
      <w:tc>
        <w:tcPr>
          <w:tcW w:w="1134" w:type="dxa"/>
          <w:vAlign w:val="center"/>
        </w:tcPr>
        <w:p w14:paraId="5F0995B9" w14:textId="77777777" w:rsidR="005C01E3" w:rsidRPr="00660E6B" w:rsidRDefault="005C01E3" w:rsidP="005C01E3">
          <w:pPr>
            <w:pStyle w:val="Header"/>
            <w:jc w:val="center"/>
            <w:rPr>
              <w:rFonts w:cstheme="minorHAnsi"/>
              <w:b/>
              <w:color w:val="0000FF"/>
            </w:rPr>
          </w:pPr>
          <w:r w:rsidRPr="00660E6B">
            <w:rPr>
              <w:rFonts w:cstheme="minorHAnsi"/>
            </w:rPr>
            <w:t>Page</w:t>
          </w:r>
        </w:p>
      </w:tc>
      <w:tc>
        <w:tcPr>
          <w:tcW w:w="1719" w:type="dxa"/>
          <w:vAlign w:val="center"/>
        </w:tcPr>
        <w:p w14:paraId="0DC1B061" w14:textId="77777777" w:rsidR="005C01E3" w:rsidRPr="00660E6B" w:rsidRDefault="005C01E3" w:rsidP="005C01E3">
          <w:pPr>
            <w:pStyle w:val="Header"/>
            <w:rPr>
              <w:rFonts w:cstheme="minorHAnsi"/>
            </w:rPr>
          </w:pPr>
          <w:r>
            <w:rPr>
              <w:rFonts w:cstheme="minorHAnsi"/>
            </w:rPr>
            <w:t>0</w:t>
          </w:r>
          <w:r w:rsidRPr="00660E6B">
            <w:rPr>
              <w:rFonts w:cstheme="minorHAnsi"/>
            </w:rPr>
            <w:fldChar w:fldCharType="begin"/>
          </w:r>
          <w:r w:rsidRPr="00660E6B">
            <w:rPr>
              <w:rFonts w:cstheme="minorHAnsi"/>
            </w:rPr>
            <w:instrText xml:space="preserve"> PAGE  \* Arabic  \* MERGEFORMAT </w:instrText>
          </w:r>
          <w:r w:rsidRPr="00660E6B">
            <w:rPr>
              <w:rFonts w:cstheme="minorHAnsi"/>
            </w:rPr>
            <w:fldChar w:fldCharType="separate"/>
          </w:r>
          <w:r w:rsidRPr="00660E6B">
            <w:rPr>
              <w:rFonts w:cstheme="minorHAnsi"/>
              <w:noProof/>
            </w:rPr>
            <w:t>1</w:t>
          </w:r>
          <w:r w:rsidRPr="00660E6B">
            <w:rPr>
              <w:rFonts w:cstheme="minorHAnsi"/>
            </w:rPr>
            <w:fldChar w:fldCharType="end"/>
          </w:r>
          <w:r w:rsidRPr="00660E6B">
            <w:rPr>
              <w:rFonts w:cstheme="minorHAnsi"/>
            </w:rPr>
            <w:t xml:space="preserve"> of </w:t>
          </w:r>
          <w:r>
            <w:rPr>
              <w:rFonts w:cstheme="minorHAnsi"/>
            </w:rPr>
            <w:t>0</w:t>
          </w:r>
          <w:r w:rsidRPr="00660E6B">
            <w:rPr>
              <w:rFonts w:cstheme="minorHAnsi"/>
            </w:rPr>
            <w:fldChar w:fldCharType="begin"/>
          </w:r>
          <w:r w:rsidRPr="00660E6B">
            <w:rPr>
              <w:rFonts w:cstheme="minorHAnsi"/>
            </w:rPr>
            <w:instrText xml:space="preserve"> NUMPAGES  \* Arabic  \* MERGEFORMAT </w:instrText>
          </w:r>
          <w:r w:rsidRPr="00660E6B">
            <w:rPr>
              <w:rFonts w:cstheme="minorHAnsi"/>
            </w:rPr>
            <w:fldChar w:fldCharType="separate"/>
          </w:r>
          <w:r w:rsidRPr="00660E6B">
            <w:rPr>
              <w:rFonts w:cstheme="minorHAnsi"/>
              <w:noProof/>
            </w:rPr>
            <w:t>2</w:t>
          </w:r>
          <w:r w:rsidRPr="00660E6B">
            <w:rPr>
              <w:rFonts w:cstheme="minorHAnsi"/>
            </w:rPr>
            <w:fldChar w:fldCharType="end"/>
          </w:r>
        </w:p>
      </w:tc>
    </w:tr>
  </w:tbl>
  <w:p w14:paraId="41BC6261" w14:textId="77777777" w:rsidR="005C01E3" w:rsidRDefault="005C0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F6AF9"/>
    <w:multiLevelType w:val="hybridMultilevel"/>
    <w:tmpl w:val="01A2F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83B27"/>
    <w:multiLevelType w:val="hybridMultilevel"/>
    <w:tmpl w:val="6AD84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86AC7"/>
    <w:multiLevelType w:val="hybridMultilevel"/>
    <w:tmpl w:val="12F6D07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038ED"/>
    <w:multiLevelType w:val="hybridMultilevel"/>
    <w:tmpl w:val="14764C04"/>
    <w:lvl w:ilvl="0" w:tplc="B5609E0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442A4ED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536BC2A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2AF6A52E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plc="658C4C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E7E5DBA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plc="3BF6D41C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plc="D8EA03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A4CA60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AE62989"/>
    <w:multiLevelType w:val="hybridMultilevel"/>
    <w:tmpl w:val="30F6B7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9579C"/>
    <w:multiLevelType w:val="hybridMultilevel"/>
    <w:tmpl w:val="4C4EB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D3A59"/>
    <w:multiLevelType w:val="hybridMultilevel"/>
    <w:tmpl w:val="36361CF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2B7157CD"/>
    <w:multiLevelType w:val="hybridMultilevel"/>
    <w:tmpl w:val="B54CB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85477F"/>
    <w:multiLevelType w:val="multilevel"/>
    <w:tmpl w:val="30768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4BE6CB9"/>
    <w:multiLevelType w:val="hybridMultilevel"/>
    <w:tmpl w:val="82268C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C3E61"/>
    <w:multiLevelType w:val="hybridMultilevel"/>
    <w:tmpl w:val="D3B08B00"/>
    <w:lvl w:ilvl="0" w:tplc="2D4E78C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0C7C58"/>
    <w:multiLevelType w:val="hybridMultilevel"/>
    <w:tmpl w:val="F72265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6F5D7F"/>
    <w:multiLevelType w:val="hybridMultilevel"/>
    <w:tmpl w:val="30BAB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565BA"/>
    <w:multiLevelType w:val="multilevel"/>
    <w:tmpl w:val="BC0A6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A754A2"/>
    <w:multiLevelType w:val="hybridMultilevel"/>
    <w:tmpl w:val="2C9E2E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9BA4092"/>
    <w:multiLevelType w:val="hybridMultilevel"/>
    <w:tmpl w:val="D27C834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C34402"/>
    <w:multiLevelType w:val="hybridMultilevel"/>
    <w:tmpl w:val="3FA4C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A59C2"/>
    <w:multiLevelType w:val="hybridMultilevel"/>
    <w:tmpl w:val="67EC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9434603">
    <w:abstractNumId w:val="3"/>
  </w:num>
  <w:num w:numId="2" w16cid:durableId="1091201291">
    <w:abstractNumId w:val="4"/>
  </w:num>
  <w:num w:numId="3" w16cid:durableId="1369185070">
    <w:abstractNumId w:val="2"/>
  </w:num>
  <w:num w:numId="4" w16cid:durableId="1101877181">
    <w:abstractNumId w:val="14"/>
  </w:num>
  <w:num w:numId="5" w16cid:durableId="1550409961">
    <w:abstractNumId w:val="0"/>
  </w:num>
  <w:num w:numId="6" w16cid:durableId="1848792570">
    <w:abstractNumId w:val="1"/>
  </w:num>
  <w:num w:numId="7" w16cid:durableId="1588537035">
    <w:abstractNumId w:val="15"/>
  </w:num>
  <w:num w:numId="8" w16cid:durableId="1865089440">
    <w:abstractNumId w:val="12"/>
  </w:num>
  <w:num w:numId="9" w16cid:durableId="232275869">
    <w:abstractNumId w:val="6"/>
  </w:num>
  <w:num w:numId="10" w16cid:durableId="1453087403">
    <w:abstractNumId w:val="16"/>
  </w:num>
  <w:num w:numId="11" w16cid:durableId="463734457">
    <w:abstractNumId w:val="10"/>
  </w:num>
  <w:num w:numId="12" w16cid:durableId="353698386">
    <w:abstractNumId w:val="9"/>
  </w:num>
  <w:num w:numId="13" w16cid:durableId="1801027386">
    <w:abstractNumId w:val="11"/>
  </w:num>
  <w:num w:numId="14" w16cid:durableId="1770269748">
    <w:abstractNumId w:val="7"/>
  </w:num>
  <w:num w:numId="15" w16cid:durableId="822695315">
    <w:abstractNumId w:val="5"/>
  </w:num>
  <w:num w:numId="16" w16cid:durableId="78914519">
    <w:abstractNumId w:val="17"/>
  </w:num>
  <w:num w:numId="17" w16cid:durableId="1388450861">
    <w:abstractNumId w:val="8"/>
  </w:num>
  <w:num w:numId="18" w16cid:durableId="7521665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4FEB"/>
    <w:rsid w:val="00000F0B"/>
    <w:rsid w:val="00003773"/>
    <w:rsid w:val="00017A92"/>
    <w:rsid w:val="00032660"/>
    <w:rsid w:val="0005275A"/>
    <w:rsid w:val="00080580"/>
    <w:rsid w:val="0008231D"/>
    <w:rsid w:val="000868C2"/>
    <w:rsid w:val="00096556"/>
    <w:rsid w:val="000A4A51"/>
    <w:rsid w:val="000B6657"/>
    <w:rsid w:val="000B6CBC"/>
    <w:rsid w:val="000C2364"/>
    <w:rsid w:val="000C3199"/>
    <w:rsid w:val="000C51A5"/>
    <w:rsid w:val="000E25D5"/>
    <w:rsid w:val="000E3FD9"/>
    <w:rsid w:val="000F3351"/>
    <w:rsid w:val="000F348E"/>
    <w:rsid w:val="0010427B"/>
    <w:rsid w:val="00107143"/>
    <w:rsid w:val="001079D9"/>
    <w:rsid w:val="00121135"/>
    <w:rsid w:val="00125A3B"/>
    <w:rsid w:val="00126FA6"/>
    <w:rsid w:val="00157E05"/>
    <w:rsid w:val="00162FC8"/>
    <w:rsid w:val="00167A90"/>
    <w:rsid w:val="00173FAE"/>
    <w:rsid w:val="00174FEB"/>
    <w:rsid w:val="001B4959"/>
    <w:rsid w:val="001C0283"/>
    <w:rsid w:val="001D0B21"/>
    <w:rsid w:val="001D7696"/>
    <w:rsid w:val="001E4EE9"/>
    <w:rsid w:val="0022262D"/>
    <w:rsid w:val="00242DB7"/>
    <w:rsid w:val="0025184F"/>
    <w:rsid w:val="00273019"/>
    <w:rsid w:val="00281A92"/>
    <w:rsid w:val="00284A87"/>
    <w:rsid w:val="00292783"/>
    <w:rsid w:val="002A2B1A"/>
    <w:rsid w:val="002B0B73"/>
    <w:rsid w:val="002B1E6F"/>
    <w:rsid w:val="002B782D"/>
    <w:rsid w:val="002C498D"/>
    <w:rsid w:val="002D720C"/>
    <w:rsid w:val="002E3DCB"/>
    <w:rsid w:val="002E5C6E"/>
    <w:rsid w:val="002F4552"/>
    <w:rsid w:val="003213AF"/>
    <w:rsid w:val="00325896"/>
    <w:rsid w:val="003314D2"/>
    <w:rsid w:val="00336834"/>
    <w:rsid w:val="00350F4D"/>
    <w:rsid w:val="003A2907"/>
    <w:rsid w:val="003C2F8A"/>
    <w:rsid w:val="003C4737"/>
    <w:rsid w:val="003D04F7"/>
    <w:rsid w:val="003E008F"/>
    <w:rsid w:val="003E273A"/>
    <w:rsid w:val="003E35D0"/>
    <w:rsid w:val="003E41E8"/>
    <w:rsid w:val="003F1F69"/>
    <w:rsid w:val="004067E4"/>
    <w:rsid w:val="004107EB"/>
    <w:rsid w:val="004147C4"/>
    <w:rsid w:val="0042340D"/>
    <w:rsid w:val="00425F9D"/>
    <w:rsid w:val="00447B86"/>
    <w:rsid w:val="00457E6E"/>
    <w:rsid w:val="004660BB"/>
    <w:rsid w:val="004706EE"/>
    <w:rsid w:val="00487142"/>
    <w:rsid w:val="004B2DE6"/>
    <w:rsid w:val="004B50FF"/>
    <w:rsid w:val="004C29F3"/>
    <w:rsid w:val="004D386C"/>
    <w:rsid w:val="004E5D75"/>
    <w:rsid w:val="005010E5"/>
    <w:rsid w:val="005214F1"/>
    <w:rsid w:val="005458C5"/>
    <w:rsid w:val="00546DA9"/>
    <w:rsid w:val="005479E2"/>
    <w:rsid w:val="005636D1"/>
    <w:rsid w:val="0056419C"/>
    <w:rsid w:val="00574E75"/>
    <w:rsid w:val="00583E67"/>
    <w:rsid w:val="0059182A"/>
    <w:rsid w:val="00596B8F"/>
    <w:rsid w:val="005B38BE"/>
    <w:rsid w:val="005C01E3"/>
    <w:rsid w:val="005C3129"/>
    <w:rsid w:val="005D3260"/>
    <w:rsid w:val="005D7017"/>
    <w:rsid w:val="005F52AD"/>
    <w:rsid w:val="0060387D"/>
    <w:rsid w:val="00607F1D"/>
    <w:rsid w:val="006345C5"/>
    <w:rsid w:val="00647ECC"/>
    <w:rsid w:val="0066610A"/>
    <w:rsid w:val="00676DB9"/>
    <w:rsid w:val="006C0095"/>
    <w:rsid w:val="006D6D36"/>
    <w:rsid w:val="007021BA"/>
    <w:rsid w:val="007211CB"/>
    <w:rsid w:val="00724F74"/>
    <w:rsid w:val="00754621"/>
    <w:rsid w:val="00774CF9"/>
    <w:rsid w:val="00787F92"/>
    <w:rsid w:val="007963A2"/>
    <w:rsid w:val="007A735A"/>
    <w:rsid w:val="007B610F"/>
    <w:rsid w:val="007B69E2"/>
    <w:rsid w:val="007C7540"/>
    <w:rsid w:val="007F2645"/>
    <w:rsid w:val="007F5AAF"/>
    <w:rsid w:val="00804308"/>
    <w:rsid w:val="008100D2"/>
    <w:rsid w:val="0083122C"/>
    <w:rsid w:val="00836849"/>
    <w:rsid w:val="008509D4"/>
    <w:rsid w:val="00860E41"/>
    <w:rsid w:val="00886FD4"/>
    <w:rsid w:val="00895C01"/>
    <w:rsid w:val="008A42B9"/>
    <w:rsid w:val="008B31F0"/>
    <w:rsid w:val="008B6152"/>
    <w:rsid w:val="008D6F2E"/>
    <w:rsid w:val="008E08CE"/>
    <w:rsid w:val="008E5412"/>
    <w:rsid w:val="008E61F5"/>
    <w:rsid w:val="008F1181"/>
    <w:rsid w:val="008F42D3"/>
    <w:rsid w:val="008F714A"/>
    <w:rsid w:val="00922151"/>
    <w:rsid w:val="00922B1A"/>
    <w:rsid w:val="009307E9"/>
    <w:rsid w:val="00935F94"/>
    <w:rsid w:val="00970FC2"/>
    <w:rsid w:val="00971C54"/>
    <w:rsid w:val="00974BCE"/>
    <w:rsid w:val="00976E50"/>
    <w:rsid w:val="009A0E93"/>
    <w:rsid w:val="009B070A"/>
    <w:rsid w:val="009B16F4"/>
    <w:rsid w:val="009B277F"/>
    <w:rsid w:val="009C670D"/>
    <w:rsid w:val="009D4E83"/>
    <w:rsid w:val="009D5861"/>
    <w:rsid w:val="009E0F45"/>
    <w:rsid w:val="009E4A9B"/>
    <w:rsid w:val="009F263B"/>
    <w:rsid w:val="009F3EC9"/>
    <w:rsid w:val="00A03CF5"/>
    <w:rsid w:val="00A1563F"/>
    <w:rsid w:val="00A15A5D"/>
    <w:rsid w:val="00A27217"/>
    <w:rsid w:val="00A36DA5"/>
    <w:rsid w:val="00A43848"/>
    <w:rsid w:val="00A4417A"/>
    <w:rsid w:val="00A67CE9"/>
    <w:rsid w:val="00A72532"/>
    <w:rsid w:val="00A77C8B"/>
    <w:rsid w:val="00A96474"/>
    <w:rsid w:val="00AC1EFE"/>
    <w:rsid w:val="00AD4849"/>
    <w:rsid w:val="00AE2480"/>
    <w:rsid w:val="00AE3BDA"/>
    <w:rsid w:val="00B03513"/>
    <w:rsid w:val="00B16365"/>
    <w:rsid w:val="00B2495E"/>
    <w:rsid w:val="00B32B65"/>
    <w:rsid w:val="00B34708"/>
    <w:rsid w:val="00B72A25"/>
    <w:rsid w:val="00B7384A"/>
    <w:rsid w:val="00B835D8"/>
    <w:rsid w:val="00BA0654"/>
    <w:rsid w:val="00BA1C3C"/>
    <w:rsid w:val="00BB728E"/>
    <w:rsid w:val="00BC022C"/>
    <w:rsid w:val="00BD46CD"/>
    <w:rsid w:val="00BE0C7B"/>
    <w:rsid w:val="00BE2E18"/>
    <w:rsid w:val="00C1011C"/>
    <w:rsid w:val="00C21DF1"/>
    <w:rsid w:val="00C35EE1"/>
    <w:rsid w:val="00C61E56"/>
    <w:rsid w:val="00C6443B"/>
    <w:rsid w:val="00C6654F"/>
    <w:rsid w:val="00C67E17"/>
    <w:rsid w:val="00C728C4"/>
    <w:rsid w:val="00C83C82"/>
    <w:rsid w:val="00CA1286"/>
    <w:rsid w:val="00CB7376"/>
    <w:rsid w:val="00CB75ED"/>
    <w:rsid w:val="00CD148A"/>
    <w:rsid w:val="00CD4371"/>
    <w:rsid w:val="00CF1229"/>
    <w:rsid w:val="00CF2096"/>
    <w:rsid w:val="00CF55D7"/>
    <w:rsid w:val="00D21750"/>
    <w:rsid w:val="00D269C9"/>
    <w:rsid w:val="00D378F7"/>
    <w:rsid w:val="00D404E5"/>
    <w:rsid w:val="00D433EC"/>
    <w:rsid w:val="00D50717"/>
    <w:rsid w:val="00D50C24"/>
    <w:rsid w:val="00D54CCE"/>
    <w:rsid w:val="00D5616C"/>
    <w:rsid w:val="00D61512"/>
    <w:rsid w:val="00D71FED"/>
    <w:rsid w:val="00D7390E"/>
    <w:rsid w:val="00D86C03"/>
    <w:rsid w:val="00D9394A"/>
    <w:rsid w:val="00DA6D24"/>
    <w:rsid w:val="00DE63BB"/>
    <w:rsid w:val="00E00EB6"/>
    <w:rsid w:val="00E24BD9"/>
    <w:rsid w:val="00E27B94"/>
    <w:rsid w:val="00E35E4A"/>
    <w:rsid w:val="00E409C5"/>
    <w:rsid w:val="00E52BFC"/>
    <w:rsid w:val="00E57B54"/>
    <w:rsid w:val="00E67F86"/>
    <w:rsid w:val="00E731BD"/>
    <w:rsid w:val="00E73E75"/>
    <w:rsid w:val="00E85F5C"/>
    <w:rsid w:val="00EA1F16"/>
    <w:rsid w:val="00EA2B8B"/>
    <w:rsid w:val="00EB7C38"/>
    <w:rsid w:val="00EC3579"/>
    <w:rsid w:val="00EC4733"/>
    <w:rsid w:val="00ED3FFA"/>
    <w:rsid w:val="00F036AB"/>
    <w:rsid w:val="00F27E84"/>
    <w:rsid w:val="00F33484"/>
    <w:rsid w:val="00F377A4"/>
    <w:rsid w:val="00F37E4B"/>
    <w:rsid w:val="00F419F1"/>
    <w:rsid w:val="00F4303C"/>
    <w:rsid w:val="00F45176"/>
    <w:rsid w:val="00F5025C"/>
    <w:rsid w:val="00F50EFF"/>
    <w:rsid w:val="00F83113"/>
    <w:rsid w:val="00F86BEA"/>
    <w:rsid w:val="00FA0790"/>
    <w:rsid w:val="00FC2C51"/>
    <w:rsid w:val="00FC2F5A"/>
    <w:rsid w:val="00FE12C1"/>
    <w:rsid w:val="00FE42B9"/>
    <w:rsid w:val="00FE5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96FEAD"/>
  <w15:docId w15:val="{1C5CAD0D-E2BC-47A4-A10A-402D45275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3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4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2262D"/>
    <w:pPr>
      <w:ind w:left="720"/>
      <w:contextualSpacing/>
    </w:pPr>
  </w:style>
  <w:style w:type="paragraph" w:customStyle="1" w:styleId="Default">
    <w:name w:val="Default"/>
    <w:rsid w:val="00596B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0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01E3"/>
  </w:style>
  <w:style w:type="paragraph" w:styleId="Footer">
    <w:name w:val="footer"/>
    <w:basedOn w:val="Normal"/>
    <w:link w:val="FooterChar"/>
    <w:uiPriority w:val="99"/>
    <w:unhideWhenUsed/>
    <w:rsid w:val="005C01E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0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1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23766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097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5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3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SUDHANSU SEKHAR MISRA [ Mumbai , Mumbai Corporate ]</dc:creator>
  <cp:keywords/>
  <dc:description/>
  <cp:lastModifiedBy>Shama Tuli</cp:lastModifiedBy>
  <cp:revision>79</cp:revision>
  <dcterms:created xsi:type="dcterms:W3CDTF">2020-05-11T07:33:00Z</dcterms:created>
  <dcterms:modified xsi:type="dcterms:W3CDTF">2022-10-08T07:13:00Z</dcterms:modified>
</cp:coreProperties>
</file>