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62E" w:rsidRPr="00CC062E" w:rsidRDefault="00CC062E" w:rsidP="00CC062E">
      <w:pPr>
        <w:shd w:val="clear" w:color="auto" w:fill="FFFFFF"/>
        <w:spacing w:after="100" w:afterAutospacing="1"/>
        <w:rPr>
          <w:rFonts w:ascii="Arial" w:hAnsi="Arial" w:cs="Arial"/>
          <w:b/>
          <w:bCs/>
          <w:color w:val="666666"/>
          <w:sz w:val="36"/>
          <w:szCs w:val="36"/>
        </w:rPr>
      </w:pPr>
      <w:r w:rsidRPr="00CC062E">
        <w:rPr>
          <w:rFonts w:ascii="Arial" w:hAnsi="Arial" w:cs="Arial"/>
          <w:b/>
          <w:bCs/>
          <w:color w:val="666666"/>
          <w:sz w:val="36"/>
          <w:szCs w:val="36"/>
        </w:rPr>
        <w:t>Senior Manager-Admin</w:t>
      </w:r>
    </w:p>
    <w:p w:rsidR="00CC062E" w:rsidRPr="00CC062E" w:rsidRDefault="00CC062E" w:rsidP="00CC062E">
      <w:pPr>
        <w:shd w:val="clear" w:color="auto" w:fill="FFFFFF"/>
        <w:spacing w:after="100" w:afterAutospacing="1"/>
        <w:rPr>
          <w:rFonts w:ascii="Arial" w:hAnsi="Arial" w:cs="Arial"/>
          <w:b/>
          <w:bCs/>
          <w:color w:val="262525"/>
          <w:sz w:val="26"/>
          <w:szCs w:val="26"/>
        </w:rPr>
      </w:pPr>
      <w:r w:rsidRPr="00CC062E">
        <w:rPr>
          <w:rFonts w:ascii="Arial" w:hAnsi="Arial" w:cs="Arial"/>
          <w:b/>
          <w:bCs/>
          <w:color w:val="262525"/>
          <w:sz w:val="26"/>
          <w:szCs w:val="26"/>
        </w:rPr>
        <w:t>Job Specification</w:t>
      </w:r>
    </w:p>
    <w:p w:rsidR="00CC062E" w:rsidRPr="00CC062E" w:rsidRDefault="00CC062E" w:rsidP="00CC062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666666"/>
          <w:sz w:val="21"/>
          <w:szCs w:val="21"/>
        </w:rPr>
      </w:pPr>
      <w:r w:rsidRPr="00CC062E">
        <w:rPr>
          <w:rFonts w:ascii="Arial" w:eastAsia="Times New Roman" w:hAnsi="Arial" w:cs="Arial"/>
          <w:b/>
          <w:bCs/>
          <w:color w:val="666666"/>
          <w:sz w:val="21"/>
          <w:szCs w:val="21"/>
        </w:rPr>
        <w:t>Designation: </w:t>
      </w:r>
      <w:r w:rsidRPr="00CC062E">
        <w:rPr>
          <w:rFonts w:ascii="Arial" w:eastAsia="Times New Roman" w:hAnsi="Arial" w:cs="Arial"/>
          <w:color w:val="666666"/>
          <w:sz w:val="21"/>
          <w:szCs w:val="21"/>
        </w:rPr>
        <w:t>Senior Manager-Admin</w:t>
      </w:r>
    </w:p>
    <w:p w:rsidR="00CC062E" w:rsidRPr="00CC062E" w:rsidRDefault="00CC062E" w:rsidP="00CC062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666666"/>
          <w:sz w:val="21"/>
          <w:szCs w:val="21"/>
        </w:rPr>
      </w:pPr>
      <w:r w:rsidRPr="00CC062E">
        <w:rPr>
          <w:rFonts w:ascii="Arial" w:eastAsia="Times New Roman" w:hAnsi="Arial" w:cs="Arial"/>
          <w:b/>
          <w:bCs/>
          <w:color w:val="666666"/>
          <w:sz w:val="21"/>
          <w:szCs w:val="21"/>
        </w:rPr>
        <w:t>Experience: </w:t>
      </w:r>
      <w:r w:rsidRPr="00CC062E">
        <w:rPr>
          <w:rFonts w:ascii="Arial" w:eastAsia="Times New Roman" w:hAnsi="Arial" w:cs="Arial"/>
          <w:color w:val="666666"/>
          <w:sz w:val="21"/>
          <w:szCs w:val="21"/>
        </w:rPr>
        <w:t>4</w:t>
      </w:r>
      <w:r w:rsidRPr="00CC062E">
        <w:rPr>
          <w:rFonts w:ascii="Arial" w:eastAsia="Times New Roman" w:hAnsi="Arial" w:cs="Arial"/>
          <w:color w:val="666666"/>
          <w:sz w:val="21"/>
          <w:szCs w:val="21"/>
        </w:rPr>
        <w:t>-</w:t>
      </w:r>
      <w:r w:rsidRPr="00CC062E">
        <w:rPr>
          <w:rFonts w:ascii="Arial" w:eastAsia="Times New Roman" w:hAnsi="Arial" w:cs="Arial"/>
          <w:color w:val="666666"/>
          <w:sz w:val="21"/>
          <w:szCs w:val="21"/>
        </w:rPr>
        <w:t>12</w:t>
      </w:r>
      <w:r w:rsidRPr="00CC062E">
        <w:rPr>
          <w:rFonts w:ascii="Arial" w:eastAsia="Times New Roman" w:hAnsi="Arial" w:cs="Arial"/>
          <w:color w:val="666666"/>
          <w:sz w:val="21"/>
          <w:szCs w:val="21"/>
        </w:rPr>
        <w:t xml:space="preserve"> years</w:t>
      </w:r>
    </w:p>
    <w:p w:rsidR="00CC062E" w:rsidRPr="00CC062E" w:rsidRDefault="00CC062E" w:rsidP="00CC062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666666"/>
          <w:sz w:val="21"/>
          <w:szCs w:val="21"/>
        </w:rPr>
      </w:pPr>
      <w:r w:rsidRPr="00CC062E">
        <w:rPr>
          <w:rFonts w:ascii="Arial" w:eastAsia="Times New Roman" w:hAnsi="Arial" w:cs="Arial"/>
          <w:b/>
          <w:bCs/>
          <w:color w:val="666666"/>
          <w:sz w:val="21"/>
          <w:szCs w:val="21"/>
        </w:rPr>
        <w:t>Function/Department: </w:t>
      </w:r>
      <w:r w:rsidRPr="00CC062E">
        <w:rPr>
          <w:rFonts w:ascii="Arial" w:eastAsia="Times New Roman" w:hAnsi="Arial" w:cs="Arial"/>
          <w:color w:val="666666"/>
          <w:sz w:val="21"/>
          <w:szCs w:val="21"/>
        </w:rPr>
        <w:t>Admin</w:t>
      </w:r>
    </w:p>
    <w:p w:rsidR="00CC062E" w:rsidRPr="00CC062E" w:rsidRDefault="00CC062E" w:rsidP="00CC062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666666"/>
          <w:sz w:val="21"/>
          <w:szCs w:val="21"/>
        </w:rPr>
      </w:pPr>
      <w:r w:rsidRPr="00CC062E">
        <w:rPr>
          <w:rFonts w:ascii="Arial" w:eastAsia="Times New Roman" w:hAnsi="Arial" w:cs="Arial"/>
          <w:b/>
          <w:bCs/>
          <w:color w:val="666666"/>
          <w:sz w:val="21"/>
          <w:szCs w:val="21"/>
        </w:rPr>
        <w:t>Location: </w:t>
      </w:r>
      <w:r w:rsidRPr="00CC062E">
        <w:rPr>
          <w:rFonts w:ascii="Arial" w:eastAsia="Times New Roman" w:hAnsi="Arial" w:cs="Arial"/>
          <w:color w:val="666666"/>
          <w:sz w:val="21"/>
          <w:szCs w:val="21"/>
        </w:rPr>
        <w:t xml:space="preserve">Lower </w:t>
      </w:r>
      <w:proofErr w:type="spellStart"/>
      <w:r w:rsidRPr="00CC062E">
        <w:rPr>
          <w:rFonts w:ascii="Arial" w:eastAsia="Times New Roman" w:hAnsi="Arial" w:cs="Arial"/>
          <w:color w:val="666666"/>
          <w:sz w:val="21"/>
          <w:szCs w:val="21"/>
        </w:rPr>
        <w:t>Parel</w:t>
      </w:r>
      <w:proofErr w:type="spellEnd"/>
      <w:r w:rsidRPr="00CC062E">
        <w:rPr>
          <w:rFonts w:ascii="Arial" w:eastAsia="Times New Roman" w:hAnsi="Arial" w:cs="Arial"/>
          <w:color w:val="666666"/>
          <w:sz w:val="21"/>
          <w:szCs w:val="21"/>
        </w:rPr>
        <w:t xml:space="preserve"> (Mumbai)</w:t>
      </w:r>
    </w:p>
    <w:p w:rsidR="00CC062E" w:rsidRPr="00CC062E" w:rsidRDefault="00CC062E" w:rsidP="00CC062E">
      <w:pPr>
        <w:shd w:val="clear" w:color="auto" w:fill="FFFFFF"/>
        <w:spacing w:after="100" w:afterAutospacing="1"/>
        <w:rPr>
          <w:rFonts w:ascii="Arial" w:hAnsi="Arial" w:cs="Arial"/>
          <w:b/>
          <w:bCs/>
          <w:color w:val="262525"/>
          <w:sz w:val="26"/>
          <w:szCs w:val="26"/>
        </w:rPr>
      </w:pPr>
      <w:r w:rsidRPr="00CC062E">
        <w:rPr>
          <w:rFonts w:ascii="Arial" w:hAnsi="Arial" w:cs="Arial"/>
          <w:b/>
          <w:bCs/>
          <w:color w:val="262525"/>
          <w:sz w:val="26"/>
          <w:szCs w:val="26"/>
        </w:rPr>
        <w:t>Job Description:</w:t>
      </w:r>
    </w:p>
    <w:p w:rsidR="00CC062E" w:rsidRPr="00CC062E" w:rsidRDefault="00CC062E" w:rsidP="00CC062E">
      <w:pPr>
        <w:shd w:val="clear" w:color="auto" w:fill="FFFFFF"/>
        <w:spacing w:after="100" w:afterAutospacing="1"/>
        <w:rPr>
          <w:rFonts w:ascii="Arial" w:hAnsi="Arial" w:cs="Arial"/>
          <w:color w:val="666666"/>
          <w:sz w:val="26"/>
          <w:szCs w:val="26"/>
        </w:rPr>
      </w:pPr>
      <w:r w:rsidRPr="00CC062E">
        <w:rPr>
          <w:rFonts w:ascii="Arial" w:hAnsi="Arial" w:cs="Arial"/>
          <w:b/>
          <w:bCs/>
          <w:color w:val="666666"/>
          <w:sz w:val="26"/>
          <w:szCs w:val="26"/>
        </w:rPr>
        <w:t>Property Management</w:t>
      </w:r>
    </w:p>
    <w:p w:rsidR="00CC062E" w:rsidRPr="00CC062E" w:rsidRDefault="00CC062E" w:rsidP="00CC062E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666666"/>
          <w:sz w:val="21"/>
          <w:szCs w:val="21"/>
        </w:rPr>
      </w:pPr>
      <w:r w:rsidRPr="00CC062E">
        <w:rPr>
          <w:rFonts w:ascii="Arial" w:eastAsia="Times New Roman" w:hAnsi="Arial" w:cs="Arial"/>
          <w:color w:val="666666"/>
          <w:sz w:val="21"/>
          <w:szCs w:val="21"/>
        </w:rPr>
        <w:t>Identifying Property on Lease / Rental / ownership to fulfil long term &amp; short term Goals of Management. Check the title clearance &amp; ownerships.</w:t>
      </w:r>
    </w:p>
    <w:p w:rsidR="00CC062E" w:rsidRPr="00CC062E" w:rsidRDefault="00CC062E" w:rsidP="00CC062E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666666"/>
          <w:sz w:val="21"/>
          <w:szCs w:val="21"/>
        </w:rPr>
      </w:pPr>
      <w:r w:rsidRPr="00CC062E">
        <w:rPr>
          <w:rFonts w:ascii="Arial" w:eastAsia="Times New Roman" w:hAnsi="Arial" w:cs="Arial"/>
          <w:color w:val="666666"/>
          <w:sz w:val="21"/>
          <w:szCs w:val="21"/>
        </w:rPr>
        <w:t>Mapping &amp; planning the setup plans with Furniture &amp; fixtures layout.</w:t>
      </w:r>
    </w:p>
    <w:p w:rsidR="00CC062E" w:rsidRPr="00CC062E" w:rsidRDefault="00CC062E" w:rsidP="00CC062E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666666"/>
          <w:sz w:val="21"/>
          <w:szCs w:val="21"/>
        </w:rPr>
      </w:pPr>
      <w:r w:rsidRPr="00CC062E">
        <w:rPr>
          <w:rFonts w:ascii="Arial" w:eastAsia="Times New Roman" w:hAnsi="Arial" w:cs="Arial"/>
          <w:color w:val="666666"/>
          <w:sz w:val="21"/>
          <w:szCs w:val="21"/>
        </w:rPr>
        <w:t>Identifying the best interior decorators for maintenance as well renovation.</w:t>
      </w:r>
    </w:p>
    <w:p w:rsidR="00CC062E" w:rsidRPr="00CC062E" w:rsidRDefault="00CC062E" w:rsidP="00CC062E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666666"/>
          <w:sz w:val="21"/>
          <w:szCs w:val="21"/>
        </w:rPr>
      </w:pPr>
      <w:r w:rsidRPr="00CC062E">
        <w:rPr>
          <w:rFonts w:ascii="Arial" w:eastAsia="Times New Roman" w:hAnsi="Arial" w:cs="Arial"/>
          <w:color w:val="666666"/>
          <w:sz w:val="21"/>
          <w:szCs w:val="21"/>
        </w:rPr>
        <w:t>Experience of dealing with various Service Provider for office furniture, HVAC systems, UPS &amp; DG set commissioning, which includes inviting quotations, finalizing the budget,</w:t>
      </w:r>
    </w:p>
    <w:p w:rsidR="00CC062E" w:rsidRPr="00CC062E" w:rsidRDefault="00CC062E" w:rsidP="00CC062E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666666"/>
          <w:sz w:val="21"/>
          <w:szCs w:val="21"/>
        </w:rPr>
      </w:pPr>
      <w:r w:rsidRPr="00CC062E">
        <w:rPr>
          <w:rFonts w:ascii="Arial" w:eastAsia="Times New Roman" w:hAnsi="Arial" w:cs="Arial"/>
          <w:color w:val="666666"/>
          <w:sz w:val="21"/>
          <w:szCs w:val="21"/>
        </w:rPr>
        <w:t>Dealing with Owners &amp; Landlords - For various issues real estate, registration of L&amp;L agreements, society offices, annual rent escalations, Maintenance &amp; facilities agreement etc.</w:t>
      </w:r>
    </w:p>
    <w:p w:rsidR="00CC062E" w:rsidRPr="00CC062E" w:rsidRDefault="00CC062E" w:rsidP="00CC062E">
      <w:pPr>
        <w:shd w:val="clear" w:color="auto" w:fill="FFFFFF"/>
        <w:spacing w:after="100" w:afterAutospacing="1"/>
        <w:rPr>
          <w:rFonts w:ascii="Arial" w:hAnsi="Arial" w:cs="Arial"/>
          <w:color w:val="666666"/>
          <w:sz w:val="21"/>
          <w:szCs w:val="21"/>
        </w:rPr>
      </w:pPr>
      <w:r w:rsidRPr="00CC062E">
        <w:rPr>
          <w:rFonts w:ascii="Arial" w:hAnsi="Arial" w:cs="Arial"/>
          <w:b/>
          <w:bCs/>
          <w:color w:val="666666"/>
          <w:sz w:val="26"/>
          <w:szCs w:val="26"/>
        </w:rPr>
        <w:t>Administration &amp; Facility Management –</w:t>
      </w:r>
      <w:r w:rsidRPr="00CC062E">
        <w:rPr>
          <w:rFonts w:ascii="Arial" w:hAnsi="Arial" w:cs="Arial"/>
          <w:color w:val="666666"/>
          <w:sz w:val="26"/>
          <w:szCs w:val="26"/>
        </w:rPr>
        <w:t> </w:t>
      </w:r>
      <w:r w:rsidRPr="00CC062E">
        <w:rPr>
          <w:rFonts w:ascii="Arial" w:hAnsi="Arial" w:cs="Arial"/>
          <w:color w:val="666666"/>
          <w:sz w:val="21"/>
          <w:szCs w:val="21"/>
        </w:rPr>
        <w:t>Provide Administrative Support &amp; Supply corporate office, branches, warehouse &amp; guest house.</w:t>
      </w:r>
    </w:p>
    <w:p w:rsidR="00CC062E" w:rsidRPr="00CC062E" w:rsidRDefault="00CC062E" w:rsidP="00CC062E">
      <w:pPr>
        <w:shd w:val="clear" w:color="auto" w:fill="FFFFFF"/>
        <w:spacing w:after="100" w:afterAutospacing="1"/>
        <w:rPr>
          <w:rFonts w:ascii="Arial" w:hAnsi="Arial" w:cs="Arial"/>
          <w:color w:val="666666"/>
          <w:sz w:val="26"/>
          <w:szCs w:val="26"/>
        </w:rPr>
      </w:pPr>
      <w:r w:rsidRPr="00CC062E">
        <w:rPr>
          <w:rFonts w:ascii="Arial" w:hAnsi="Arial" w:cs="Arial"/>
          <w:b/>
          <w:bCs/>
          <w:color w:val="666666"/>
          <w:sz w:val="26"/>
          <w:szCs w:val="26"/>
        </w:rPr>
        <w:t>Office Management,</w:t>
      </w:r>
      <w:r w:rsidRPr="00CC062E">
        <w:rPr>
          <w:rFonts w:ascii="Arial" w:hAnsi="Arial" w:cs="Arial"/>
          <w:b/>
          <w:bCs/>
          <w:color w:val="666666"/>
          <w:sz w:val="26"/>
          <w:szCs w:val="26"/>
        </w:rPr>
        <w:t> </w:t>
      </w:r>
      <w:r w:rsidRPr="00CC062E">
        <w:rPr>
          <w:rFonts w:ascii="Arial" w:hAnsi="Arial" w:cs="Arial"/>
          <w:color w:val="666666"/>
          <w:sz w:val="21"/>
          <w:szCs w:val="21"/>
        </w:rPr>
        <w:t>Maintain</w:t>
      </w:r>
      <w:r w:rsidRPr="00CC062E">
        <w:rPr>
          <w:rFonts w:ascii="Arial" w:hAnsi="Arial" w:cs="Arial"/>
          <w:color w:val="666666"/>
          <w:sz w:val="21"/>
          <w:szCs w:val="21"/>
        </w:rPr>
        <w:t xml:space="preserve"> Moveable / Immoveable Company Assets, Maintenance, and upkeep decorum of the office by implementing best practices, policies &amp; process. Smooth operation equipped with a pantry / cafeteria place. Ensure &amp; upkeep the Hygienic environment &amp; functional equipment. Ensure &amp; enable risk &amp; safety devices.</w:t>
      </w:r>
    </w:p>
    <w:p w:rsidR="00CC062E" w:rsidRPr="00CC062E" w:rsidRDefault="00CC062E" w:rsidP="00CC062E">
      <w:pPr>
        <w:shd w:val="clear" w:color="auto" w:fill="FFFFFF"/>
        <w:spacing w:after="100" w:afterAutospacing="1"/>
        <w:rPr>
          <w:rFonts w:ascii="Arial" w:hAnsi="Arial" w:cs="Arial"/>
          <w:color w:val="666666"/>
          <w:sz w:val="21"/>
          <w:szCs w:val="21"/>
        </w:rPr>
      </w:pPr>
      <w:r w:rsidRPr="00CC062E">
        <w:rPr>
          <w:rFonts w:ascii="Arial" w:hAnsi="Arial" w:cs="Arial"/>
          <w:b/>
          <w:bCs/>
          <w:color w:val="666666"/>
          <w:sz w:val="26"/>
          <w:szCs w:val="26"/>
        </w:rPr>
        <w:t>Maintenance:</w:t>
      </w:r>
      <w:r w:rsidRPr="00CC062E">
        <w:rPr>
          <w:rFonts w:ascii="Arial" w:hAnsi="Arial" w:cs="Arial"/>
          <w:color w:val="666666"/>
          <w:sz w:val="26"/>
          <w:szCs w:val="26"/>
        </w:rPr>
        <w:t> </w:t>
      </w:r>
      <w:r w:rsidRPr="00CC062E">
        <w:rPr>
          <w:rFonts w:ascii="Arial" w:hAnsi="Arial" w:cs="Arial"/>
          <w:color w:val="666666"/>
          <w:sz w:val="21"/>
          <w:szCs w:val="21"/>
        </w:rPr>
        <w:t xml:space="preserve">Ensure the active &amp; functional communication of media &amp; other office systems (i.e. Telecommunication, Air Conditions, UPS, Scanners, </w:t>
      </w:r>
      <w:proofErr w:type="gramStart"/>
      <w:r w:rsidRPr="00CC062E">
        <w:rPr>
          <w:rFonts w:ascii="Arial" w:hAnsi="Arial" w:cs="Arial"/>
          <w:color w:val="666666"/>
          <w:sz w:val="21"/>
          <w:szCs w:val="21"/>
        </w:rPr>
        <w:t>Air</w:t>
      </w:r>
      <w:proofErr w:type="gramEnd"/>
      <w:r w:rsidRPr="00CC062E">
        <w:rPr>
          <w:rFonts w:ascii="Arial" w:hAnsi="Arial" w:cs="Arial"/>
          <w:color w:val="666666"/>
          <w:sz w:val="21"/>
          <w:szCs w:val="21"/>
        </w:rPr>
        <w:t xml:space="preserve"> Purifiers, Printers as well as conference devices and all other equipment.</w:t>
      </w:r>
    </w:p>
    <w:p w:rsidR="00CC062E" w:rsidRPr="00CC062E" w:rsidRDefault="00CC062E" w:rsidP="00CC062E">
      <w:pPr>
        <w:shd w:val="clear" w:color="auto" w:fill="FFFFFF"/>
        <w:spacing w:after="100" w:afterAutospacing="1"/>
        <w:rPr>
          <w:rFonts w:ascii="Arial" w:hAnsi="Arial" w:cs="Arial"/>
          <w:color w:val="666666"/>
          <w:sz w:val="21"/>
          <w:szCs w:val="21"/>
        </w:rPr>
      </w:pPr>
      <w:r w:rsidRPr="00CC062E">
        <w:rPr>
          <w:rFonts w:ascii="Arial" w:hAnsi="Arial" w:cs="Arial"/>
          <w:b/>
          <w:bCs/>
          <w:color w:val="666666"/>
          <w:sz w:val="26"/>
          <w:szCs w:val="26"/>
        </w:rPr>
        <w:t>Maintain AMC &amp; CMC –</w:t>
      </w:r>
      <w:r w:rsidRPr="00CC062E">
        <w:rPr>
          <w:rFonts w:ascii="Arial" w:hAnsi="Arial" w:cs="Arial"/>
          <w:color w:val="666666"/>
          <w:sz w:val="26"/>
          <w:szCs w:val="26"/>
        </w:rPr>
        <w:t> </w:t>
      </w:r>
      <w:r w:rsidRPr="00CC062E">
        <w:rPr>
          <w:rFonts w:ascii="Arial" w:hAnsi="Arial" w:cs="Arial"/>
          <w:color w:val="666666"/>
          <w:sz w:val="21"/>
          <w:szCs w:val="21"/>
        </w:rPr>
        <w:t>Handle AMC &amp; CMC for office equipment &amp; SLA Contracts</w:t>
      </w:r>
    </w:p>
    <w:p w:rsidR="00CC062E" w:rsidRPr="00CC062E" w:rsidRDefault="00CC062E" w:rsidP="00CC062E">
      <w:pPr>
        <w:shd w:val="clear" w:color="auto" w:fill="FFFFFF"/>
        <w:spacing w:after="100" w:afterAutospacing="1"/>
        <w:rPr>
          <w:rFonts w:ascii="Arial" w:hAnsi="Arial" w:cs="Arial"/>
          <w:color w:val="666666"/>
          <w:sz w:val="26"/>
          <w:szCs w:val="26"/>
        </w:rPr>
      </w:pPr>
      <w:r w:rsidRPr="00CC062E">
        <w:rPr>
          <w:rFonts w:ascii="Arial" w:hAnsi="Arial" w:cs="Arial"/>
          <w:b/>
          <w:bCs/>
          <w:color w:val="666666"/>
          <w:sz w:val="26"/>
          <w:szCs w:val="26"/>
        </w:rPr>
        <w:t>Vendors Management – </w:t>
      </w:r>
      <w:r w:rsidRPr="00CC062E">
        <w:rPr>
          <w:rFonts w:ascii="Arial" w:hAnsi="Arial" w:cs="Arial"/>
          <w:color w:val="666666"/>
          <w:sz w:val="26"/>
          <w:szCs w:val="26"/>
        </w:rPr>
        <w:t>Purchase &amp; Procurement</w:t>
      </w:r>
    </w:p>
    <w:p w:rsidR="00CC062E" w:rsidRPr="00CC062E" w:rsidRDefault="00CC062E" w:rsidP="00CC062E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666666"/>
          <w:sz w:val="21"/>
          <w:szCs w:val="21"/>
        </w:rPr>
      </w:pPr>
      <w:r w:rsidRPr="00CC062E">
        <w:rPr>
          <w:rFonts w:ascii="Arial" w:eastAsia="Times New Roman" w:hAnsi="Arial" w:cs="Arial"/>
          <w:color w:val="666666"/>
          <w:sz w:val="21"/>
          <w:szCs w:val="21"/>
        </w:rPr>
        <w:t>Understand the Business Need / Departmental Request &amp; Requirement</w:t>
      </w:r>
    </w:p>
    <w:p w:rsidR="00CC062E" w:rsidRPr="00CC062E" w:rsidRDefault="00CC062E" w:rsidP="00CC062E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666666"/>
          <w:sz w:val="21"/>
          <w:szCs w:val="21"/>
        </w:rPr>
      </w:pPr>
      <w:r w:rsidRPr="00CC062E">
        <w:rPr>
          <w:rFonts w:ascii="Arial" w:eastAsia="Times New Roman" w:hAnsi="Arial" w:cs="Arial"/>
          <w:color w:val="666666"/>
          <w:sz w:val="21"/>
          <w:szCs w:val="21"/>
        </w:rPr>
        <w:t>Scrutinize &amp; Selection of Vendor - Search New Or Develop Existing vendors to achieve Business </w:t>
      </w:r>
    </w:p>
    <w:p w:rsidR="00CC062E" w:rsidRPr="00CC062E" w:rsidRDefault="00CC062E" w:rsidP="00CC062E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666666"/>
          <w:sz w:val="21"/>
          <w:szCs w:val="21"/>
        </w:rPr>
      </w:pPr>
      <w:r w:rsidRPr="00CC062E">
        <w:rPr>
          <w:rFonts w:ascii="Arial" w:eastAsia="Times New Roman" w:hAnsi="Arial" w:cs="Arial"/>
          <w:color w:val="666666"/>
          <w:sz w:val="21"/>
          <w:szCs w:val="21"/>
        </w:rPr>
        <w:t>Doing Comparative Analysis &amp; Negotiations &amp; drafting Work / Purchase Order.</w:t>
      </w:r>
    </w:p>
    <w:p w:rsidR="00CC062E" w:rsidRPr="00CC062E" w:rsidRDefault="00CC062E" w:rsidP="00CC062E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666666"/>
          <w:sz w:val="21"/>
          <w:szCs w:val="21"/>
        </w:rPr>
      </w:pPr>
      <w:r w:rsidRPr="00CC062E">
        <w:rPr>
          <w:rFonts w:ascii="Arial" w:eastAsia="Times New Roman" w:hAnsi="Arial" w:cs="Arial"/>
          <w:color w:val="666666"/>
          <w:sz w:val="21"/>
          <w:szCs w:val="21"/>
        </w:rPr>
        <w:t>Handling Procurement &amp; preparing yearly planner for Material required for Dispatch.</w:t>
      </w:r>
    </w:p>
    <w:p w:rsidR="00CC062E" w:rsidRPr="00CC062E" w:rsidRDefault="00CC062E" w:rsidP="00CC062E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666666"/>
          <w:sz w:val="21"/>
          <w:szCs w:val="21"/>
        </w:rPr>
      </w:pPr>
      <w:r w:rsidRPr="00CC062E">
        <w:rPr>
          <w:rFonts w:ascii="Arial" w:eastAsia="Times New Roman" w:hAnsi="Arial" w:cs="Arial"/>
          <w:color w:val="666666"/>
          <w:sz w:val="21"/>
          <w:szCs w:val="21"/>
        </w:rPr>
        <w:t xml:space="preserve">Developed Existing vendors by evolution, ensuring </w:t>
      </w:r>
      <w:proofErr w:type="spellStart"/>
      <w:r w:rsidRPr="00CC062E">
        <w:rPr>
          <w:rFonts w:ascii="Arial" w:eastAsia="Times New Roman" w:hAnsi="Arial" w:cs="Arial"/>
          <w:color w:val="666666"/>
          <w:sz w:val="21"/>
          <w:szCs w:val="21"/>
        </w:rPr>
        <w:t>bes</w:t>
      </w:r>
      <w:proofErr w:type="spellEnd"/>
    </w:p>
    <w:p w:rsidR="00CC062E" w:rsidRPr="00CC062E" w:rsidRDefault="00CC062E" w:rsidP="00CC062E">
      <w:pPr>
        <w:shd w:val="clear" w:color="auto" w:fill="FFFFFF"/>
        <w:spacing w:after="100" w:afterAutospacing="1"/>
        <w:rPr>
          <w:rFonts w:ascii="Arial" w:hAnsi="Arial" w:cs="Arial"/>
          <w:color w:val="666666"/>
          <w:sz w:val="26"/>
          <w:szCs w:val="26"/>
        </w:rPr>
      </w:pPr>
      <w:r w:rsidRPr="00CC062E">
        <w:rPr>
          <w:rFonts w:ascii="Arial" w:hAnsi="Arial" w:cs="Arial"/>
          <w:b/>
          <w:bCs/>
          <w:color w:val="666666"/>
          <w:sz w:val="26"/>
          <w:szCs w:val="26"/>
        </w:rPr>
        <w:t>Travel Desk Management</w:t>
      </w:r>
    </w:p>
    <w:p w:rsidR="00CC062E" w:rsidRPr="00CC062E" w:rsidRDefault="00CC062E" w:rsidP="00CC062E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666666"/>
          <w:sz w:val="21"/>
          <w:szCs w:val="21"/>
        </w:rPr>
      </w:pPr>
      <w:r w:rsidRPr="00CC062E">
        <w:rPr>
          <w:rFonts w:ascii="Arial" w:eastAsia="Times New Roman" w:hAnsi="Arial" w:cs="Arial"/>
          <w:color w:val="666666"/>
          <w:sz w:val="21"/>
          <w:szCs w:val="21"/>
        </w:rPr>
        <w:t>Handling Travel Management – Booking Hotels &amp; Air / Rail Tickets - Booking Tickets Hotel - Online as well as through Travel Agents. Rental Cars / Buses for events and as per the requirements.</w:t>
      </w:r>
    </w:p>
    <w:p w:rsidR="00CC062E" w:rsidRPr="00CC062E" w:rsidRDefault="00CC062E" w:rsidP="00CC062E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666666"/>
          <w:sz w:val="21"/>
          <w:szCs w:val="21"/>
        </w:rPr>
      </w:pPr>
      <w:r w:rsidRPr="00CC062E">
        <w:rPr>
          <w:rFonts w:ascii="Arial" w:eastAsia="Times New Roman" w:hAnsi="Arial" w:cs="Arial"/>
          <w:color w:val="666666"/>
          <w:sz w:val="21"/>
          <w:szCs w:val="21"/>
        </w:rPr>
        <w:lastRenderedPageBreak/>
        <w:t>As well as making tie ups &amp; contracts with hotels/guest houses/serviced apartments for accommodations at our branch locations.</w:t>
      </w:r>
    </w:p>
    <w:p w:rsidR="00CC062E" w:rsidRPr="00CC062E" w:rsidRDefault="00CC062E" w:rsidP="00CC062E">
      <w:pPr>
        <w:shd w:val="clear" w:color="auto" w:fill="FFFFFF"/>
        <w:spacing w:after="100" w:afterAutospacing="1"/>
        <w:rPr>
          <w:rFonts w:ascii="Arial" w:hAnsi="Arial" w:cs="Arial"/>
          <w:color w:val="666666"/>
          <w:sz w:val="21"/>
          <w:szCs w:val="21"/>
        </w:rPr>
      </w:pPr>
      <w:r w:rsidRPr="00CC062E">
        <w:rPr>
          <w:rFonts w:ascii="Arial" w:hAnsi="Arial" w:cs="Arial"/>
          <w:b/>
          <w:bCs/>
          <w:color w:val="666666"/>
          <w:sz w:val="21"/>
          <w:szCs w:val="21"/>
        </w:rPr>
        <w:t>Others:</w:t>
      </w:r>
    </w:p>
    <w:p w:rsidR="00CC062E" w:rsidRPr="00CC062E" w:rsidRDefault="00CC062E" w:rsidP="00CC062E">
      <w:pPr>
        <w:shd w:val="clear" w:color="auto" w:fill="FFFFFF"/>
        <w:spacing w:after="100" w:afterAutospacing="1"/>
        <w:rPr>
          <w:rFonts w:ascii="Arial" w:hAnsi="Arial" w:cs="Arial"/>
          <w:color w:val="666666"/>
          <w:sz w:val="21"/>
          <w:szCs w:val="21"/>
        </w:rPr>
      </w:pPr>
      <w:r w:rsidRPr="00CC062E">
        <w:rPr>
          <w:rFonts w:ascii="Arial" w:hAnsi="Arial" w:cs="Arial"/>
          <w:color w:val="666666"/>
          <w:sz w:val="21"/>
          <w:szCs w:val="21"/>
        </w:rPr>
        <w:t>Manage Housekeeping Services, Health Insurance services, Crisis Management and any other work required by Business in a Timely manner.</w:t>
      </w:r>
    </w:p>
    <w:p w:rsidR="00CD4E28" w:rsidRDefault="00CD4E28">
      <w:bookmarkStart w:id="0" w:name="_GoBack"/>
      <w:bookmarkEnd w:id="0"/>
    </w:p>
    <w:sectPr w:rsidR="00CD4E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90F38"/>
    <w:multiLevelType w:val="multilevel"/>
    <w:tmpl w:val="FD3A4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125049"/>
    <w:multiLevelType w:val="multilevel"/>
    <w:tmpl w:val="7A581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2D06E8"/>
    <w:multiLevelType w:val="multilevel"/>
    <w:tmpl w:val="6AA6D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343025"/>
    <w:multiLevelType w:val="multilevel"/>
    <w:tmpl w:val="65AE4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DF8"/>
    <w:rsid w:val="00160DF8"/>
    <w:rsid w:val="00CC062E"/>
    <w:rsid w:val="00CD4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34EED9-06FB-46E2-8667-8169BAE5A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062E"/>
    <w:pPr>
      <w:spacing w:after="0" w:line="240" w:lineRule="auto"/>
    </w:pPr>
    <w:rPr>
      <w:rFonts w:ascii="Calibri" w:hAnsi="Calibri" w:cs="Calibri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06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Bhisge</dc:creator>
  <cp:keywords/>
  <dc:description/>
  <cp:lastModifiedBy>Angel Bhisge</cp:lastModifiedBy>
  <cp:revision>2</cp:revision>
  <dcterms:created xsi:type="dcterms:W3CDTF">2023-10-21T08:23:00Z</dcterms:created>
  <dcterms:modified xsi:type="dcterms:W3CDTF">2023-10-21T08:23:00Z</dcterms:modified>
</cp:coreProperties>
</file>